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40BC" w14:textId="77777777" w:rsidR="00576B33" w:rsidRPr="00656129" w:rsidRDefault="00576B33" w:rsidP="00DB51D2">
      <w:pPr>
        <w:rPr>
          <w:lang w:val="en-GB"/>
        </w:rPr>
      </w:pPr>
    </w:p>
    <w:p w14:paraId="5ACB3487" w14:textId="77777777" w:rsidR="00576B33" w:rsidRPr="00656129" w:rsidRDefault="00576B33" w:rsidP="00DB51D2">
      <w:pPr>
        <w:rPr>
          <w:lang w:val="en-GB"/>
        </w:rPr>
      </w:pPr>
    </w:p>
    <w:p w14:paraId="40AAFCC7" w14:textId="77777777" w:rsidR="00576B33" w:rsidRPr="00656129" w:rsidRDefault="00576B33" w:rsidP="00DB51D2">
      <w:pPr>
        <w:rPr>
          <w:lang w:val="en-GB"/>
        </w:rPr>
      </w:pPr>
    </w:p>
    <w:p w14:paraId="7AB0410C" w14:textId="77777777" w:rsidR="00576B33" w:rsidRPr="00656129" w:rsidRDefault="00576B33" w:rsidP="00DB51D2">
      <w:pPr>
        <w:rPr>
          <w:lang w:val="en-GB"/>
        </w:rPr>
      </w:pPr>
    </w:p>
    <w:tbl>
      <w:tblPr>
        <w:tblW w:w="4373" w:type="dxa"/>
        <w:tblInd w:w="22" w:type="dxa"/>
        <w:tblLayout w:type="fixed"/>
        <w:tblCellMar>
          <w:left w:w="0" w:type="dxa"/>
          <w:right w:w="0" w:type="dxa"/>
        </w:tblCellMar>
        <w:tblLook w:val="0000" w:firstRow="0" w:lastRow="0" w:firstColumn="0" w:lastColumn="0" w:noHBand="0" w:noVBand="0"/>
      </w:tblPr>
      <w:tblGrid>
        <w:gridCol w:w="4373"/>
      </w:tblGrid>
      <w:tr w:rsidR="00DB51D2" w:rsidRPr="00656129" w14:paraId="7B6CAAB0" w14:textId="77777777" w:rsidTr="00876B33">
        <w:trPr>
          <w:trHeight w:hRule="exact" w:val="2041"/>
        </w:trPr>
        <w:tc>
          <w:tcPr>
            <w:tcW w:w="4373" w:type="dxa"/>
          </w:tcPr>
          <w:p w14:paraId="56BC52A2" w14:textId="77777777" w:rsidR="00576B33" w:rsidRPr="00024787" w:rsidRDefault="00095943" w:rsidP="00DB51D2">
            <w:pPr>
              <w:rPr>
                <w:sz w:val="22"/>
                <w:lang w:val="de-DE"/>
              </w:rPr>
            </w:pPr>
            <w:r w:rsidRPr="00024787">
              <w:rPr>
                <w:sz w:val="22"/>
                <w:lang w:val="de-DE"/>
              </w:rPr>
              <w:t>Deutsche Gesellschaft für</w:t>
            </w:r>
          </w:p>
          <w:p w14:paraId="11BAF2A3" w14:textId="77777777" w:rsidR="00576B33" w:rsidRPr="00024787" w:rsidRDefault="00095943" w:rsidP="00DB51D2">
            <w:pPr>
              <w:rPr>
                <w:sz w:val="22"/>
                <w:lang w:val="de-DE"/>
              </w:rPr>
            </w:pPr>
            <w:r w:rsidRPr="00024787">
              <w:rPr>
                <w:sz w:val="22"/>
                <w:lang w:val="de-DE"/>
              </w:rPr>
              <w:t>Internationale Zusammenarbeit (GIZ) GmbH</w:t>
            </w:r>
          </w:p>
          <w:p w14:paraId="4BFB0C44" w14:textId="77777777" w:rsidR="00576B33" w:rsidRPr="00656129" w:rsidRDefault="00095943" w:rsidP="00DB51D2">
            <w:pPr>
              <w:rPr>
                <w:sz w:val="22"/>
                <w:lang w:val="en-GB"/>
              </w:rPr>
            </w:pPr>
            <w:r w:rsidRPr="00656129">
              <w:rPr>
                <w:sz w:val="22"/>
                <w:lang w:val="en-GB"/>
              </w:rPr>
              <w:t>Bid for E230</w:t>
            </w:r>
          </w:p>
          <w:p w14:paraId="79125741" w14:textId="77777777" w:rsidR="00576B33" w:rsidRPr="00656129" w:rsidRDefault="00576B33" w:rsidP="007B1285">
            <w:pPr>
              <w:rPr>
                <w:sz w:val="22"/>
                <w:lang w:val="en-GB"/>
              </w:rPr>
            </w:pPr>
          </w:p>
          <w:p w14:paraId="4FAA4E8D" w14:textId="364FA083" w:rsidR="00576B33" w:rsidRPr="00656129" w:rsidRDefault="00095943" w:rsidP="007B1285">
            <w:pPr>
              <w:rPr>
                <w:sz w:val="16"/>
                <w:szCs w:val="16"/>
                <w:lang w:val="en-GB"/>
              </w:rPr>
            </w:pPr>
            <w:r w:rsidRPr="00656129">
              <w:rPr>
                <w:sz w:val="16"/>
                <w:lang w:val="en-GB"/>
              </w:rPr>
              <w:t xml:space="preserve">Submitted through the GIZ e-tendering market place at </w:t>
            </w:r>
            <w:r w:rsidR="00322878">
              <w:rPr>
                <w:sz w:val="16"/>
                <w:szCs w:val="16"/>
              </w:rPr>
              <w:fldChar w:fldCharType="begin">
                <w:ffData>
                  <w:name w:val="Text3"/>
                  <w:enabled/>
                  <w:calcOnExit w:val="0"/>
                  <w:textInput>
                    <w:default w:val="${/n1:container/n1:TenderFile/n1:connectors/n1:VmpConnectorInstance/n1:vmpPublicUrl}"/>
                  </w:textInput>
                </w:ffData>
              </w:fldChar>
            </w:r>
            <w:bookmarkStart w:id="0" w:name="Text3"/>
            <w:r>
              <w:rPr>
                <w:sz w:val="16"/>
                <w:szCs w:val="16"/>
              </w:rPr>
              <w:t>https://www.dtvp.de/Center</w:t>
            </w:r>
            <w:bookmarkEnd w:id="0"/>
          </w:p>
          <w:p w14:paraId="53944D77" w14:textId="77777777" w:rsidR="00576B33" w:rsidRPr="00656129" w:rsidRDefault="00576B33" w:rsidP="007B1285">
            <w:pPr>
              <w:rPr>
                <w:lang w:val="en-GB"/>
              </w:rPr>
            </w:pPr>
          </w:p>
        </w:tc>
      </w:tr>
    </w:tbl>
    <w:p w14:paraId="12DD27B0" w14:textId="77777777" w:rsidR="00576B33" w:rsidRPr="00656129" w:rsidRDefault="00576B33" w:rsidP="00855009">
      <w:pPr>
        <w:rPr>
          <w:b/>
          <w:sz w:val="28"/>
          <w:szCs w:val="28"/>
          <w:lang w:val="en-GB"/>
        </w:rPr>
      </w:pPr>
    </w:p>
    <w:p w14:paraId="49484741" w14:textId="77777777" w:rsidR="00576B33" w:rsidRPr="00656129" w:rsidRDefault="00576B33" w:rsidP="00855009">
      <w:pPr>
        <w:rPr>
          <w:b/>
          <w:sz w:val="28"/>
          <w:szCs w:val="28"/>
          <w:lang w:val="en-GB"/>
        </w:rPr>
      </w:pPr>
    </w:p>
    <w:p w14:paraId="74E26AEB" w14:textId="4295D446" w:rsidR="00576B33" w:rsidRPr="00656129" w:rsidRDefault="00A70059" w:rsidP="00DB51D2">
      <w:pPr>
        <w:rPr>
          <w:b/>
          <w:sz w:val="24"/>
          <w:szCs w:val="24"/>
          <w:lang w:val="en-GB"/>
        </w:rPr>
      </w:pPr>
      <w:r w:rsidRPr="00656129">
        <w:rPr>
          <w:b/>
          <w:sz w:val="24"/>
          <w:lang w:val="en-GB"/>
        </w:rPr>
        <w:t xml:space="preserve">Cover </w:t>
      </w:r>
      <w:r w:rsidR="00095943" w:rsidRPr="00656129">
        <w:rPr>
          <w:b/>
          <w:sz w:val="24"/>
          <w:lang w:val="en-GB"/>
        </w:rPr>
        <w:t xml:space="preserve">letter </w:t>
      </w:r>
      <w:r w:rsidRPr="00656129">
        <w:rPr>
          <w:b/>
          <w:sz w:val="24"/>
          <w:lang w:val="en-GB"/>
        </w:rPr>
        <w:t xml:space="preserve">for bid under contract award </w:t>
      </w:r>
      <w:r w:rsidR="00095943" w:rsidRPr="00656129">
        <w:rPr>
          <w:b/>
          <w:sz w:val="24"/>
          <w:lang w:val="en-GB"/>
        </w:rPr>
        <w:t xml:space="preserve">procedure </w:t>
      </w:r>
      <w:r w:rsidR="00322878">
        <w:rPr>
          <w:b/>
          <w:sz w:val="24"/>
          <w:szCs w:val="24"/>
        </w:rPr>
        <w:fldChar w:fldCharType="begin">
          <w:ffData>
            <w:name w:val="Text4"/>
            <w:enabled/>
            <w:calcOnExit w:val="0"/>
            <w:textInput>
              <w:default w:val="${/n1:container/n1:TenderFile/n1:referenceNumber}"/>
            </w:textInput>
          </w:ffData>
        </w:fldChar>
      </w:r>
      <w:bookmarkStart w:id="1" w:name="Text4"/>
      <w:r>
        <w:rPr>
          <w:b/>
          <w:sz w:val="24"/>
          <w:szCs w:val="24"/>
        </w:rPr>
        <w:t>10013613</w:t>
      </w:r>
      <w:bookmarkEnd w:id="1"/>
      <w:r w:rsidR="00322878">
        <w:rPr>
          <w:b/>
          <w:sz w:val="24"/>
          <w:szCs w:val="24"/>
        </w:rPr>
        <w:t xml:space="preserve"> </w:t>
      </w:r>
      <w:r w:rsidR="00322878">
        <w:rPr>
          <w:b/>
          <w:sz w:val="24"/>
          <w:szCs w:val="24"/>
        </w:rPr>
        <w:fldChar w:fldCharType="begin">
          <w:ffData>
            <w:name w:val="Text5"/>
            <w:enabled/>
            <w:calcOnExit w:val="0"/>
            <w:textInput>
              <w:default w:val="${/n1:container/n1:TenderFile/n1:name}"/>
            </w:textInput>
          </w:ffData>
        </w:fldChar>
      </w:r>
      <w:bookmarkStart w:id="2" w:name="Text5"/>
      <w:r>
        <w:rPr>
          <w:b/>
          <w:sz w:val="24"/>
          <w:szCs w:val="24"/>
        </w:rPr>
        <w:t>Equipment for Energy Audit Kit for Nigeria</w:t>
      </w:r>
      <w:bookmarkEnd w:id="2"/>
    </w:p>
    <w:p w14:paraId="2D2C9F33" w14:textId="77777777" w:rsidR="00576B33" w:rsidRPr="00656129" w:rsidRDefault="00576B33" w:rsidP="00855009">
      <w:pPr>
        <w:rPr>
          <w:b/>
          <w:sz w:val="24"/>
          <w:szCs w:val="24"/>
          <w:lang w:val="en-GB"/>
        </w:rPr>
      </w:pPr>
    </w:p>
    <w:p w14:paraId="23E43BAD" w14:textId="77777777" w:rsidR="00576B33" w:rsidRPr="00656129" w:rsidRDefault="00095943" w:rsidP="005426F8">
      <w:pPr>
        <w:rPr>
          <w:color w:val="C00000"/>
          <w:lang w:val="en-GB"/>
        </w:rPr>
      </w:pPr>
      <w:r w:rsidRPr="00656129">
        <w:rPr>
          <w:color w:val="C00000"/>
          <w:lang w:val="en-GB"/>
        </w:rPr>
        <w:t>(This form must be filled out and submitted with each bid!)</w:t>
      </w:r>
    </w:p>
    <w:p w14:paraId="05D20EA7" w14:textId="77777777" w:rsidR="00576B33" w:rsidRPr="00656129" w:rsidRDefault="00576B33" w:rsidP="00855009">
      <w:pPr>
        <w:rPr>
          <w:b/>
          <w:szCs w:val="20"/>
          <w:lang w:val="en-GB"/>
        </w:rPr>
      </w:pPr>
    </w:p>
    <w:p w14:paraId="6688D5FC" w14:textId="77777777" w:rsidR="00855009" w:rsidRPr="00656129" w:rsidRDefault="00855009" w:rsidP="004435ED">
      <w:pPr>
        <w:rPr>
          <w:rStyle w:val="Seitenzahl"/>
          <w:szCs w:val="20"/>
          <w:lang w:val="en-GB"/>
        </w:rPr>
      </w:pPr>
    </w:p>
    <w:tbl>
      <w:tblPr>
        <w:tblW w:w="949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top w:w="85" w:type="dxa"/>
          <w:bottom w:w="85" w:type="dxa"/>
        </w:tblCellMar>
        <w:tblLook w:val="01E0" w:firstRow="1" w:lastRow="1" w:firstColumn="1" w:lastColumn="1" w:noHBand="0" w:noVBand="0"/>
      </w:tblPr>
      <w:tblGrid>
        <w:gridCol w:w="9493"/>
      </w:tblGrid>
      <w:tr w:rsidR="00855009" w:rsidRPr="00656129" w14:paraId="465C168A" w14:textId="77777777" w:rsidTr="000A3FB8">
        <w:tc>
          <w:tcPr>
            <w:tcW w:w="9493" w:type="dxa"/>
            <w:hideMark/>
          </w:tcPr>
          <w:p w14:paraId="2A862307" w14:textId="77777777" w:rsidR="00855009" w:rsidRPr="00656129" w:rsidRDefault="00095943" w:rsidP="00A87ACB">
            <w:pPr>
              <w:pStyle w:val="berschrift1"/>
              <w:rPr>
                <w:lang w:val="en-GB"/>
              </w:rPr>
            </w:pPr>
            <w:r w:rsidRPr="00656129">
              <w:rPr>
                <w:lang w:val="en-GB"/>
              </w:rPr>
              <w:t>Information on the bidder:</w:t>
            </w:r>
          </w:p>
          <w:p w14:paraId="76FA8E65" w14:textId="77777777" w:rsidR="00855009" w:rsidRPr="00656129" w:rsidRDefault="00095943" w:rsidP="007B1285">
            <w:pPr>
              <w:tabs>
                <w:tab w:val="left" w:pos="1096"/>
                <w:tab w:val="left" w:pos="6262"/>
                <w:tab w:val="left" w:pos="6802"/>
                <w:tab w:val="left" w:pos="6982"/>
                <w:tab w:val="left" w:pos="8893"/>
              </w:tabs>
              <w:spacing w:after="240"/>
              <w:rPr>
                <w:szCs w:val="20"/>
                <w:u w:val="single"/>
                <w:lang w:val="en-GB"/>
              </w:rPr>
            </w:pPr>
            <w:r w:rsidRPr="00656129">
              <w:rPr>
                <w:lang w:val="en-GB"/>
              </w:rPr>
              <w:t>Name:</w:t>
            </w:r>
            <w:r w:rsidRPr="00656129">
              <w:rPr>
                <w:lang w:val="en-GB"/>
              </w:rPr>
              <w:tab/>
            </w:r>
            <w:r w:rsidRPr="00656129">
              <w:rPr>
                <w:u w:val="single"/>
                <w:lang w:val="en-GB"/>
              </w:rPr>
              <w:t>[Name of bidder o</w:t>
            </w:r>
            <w:r w:rsidR="00A70059" w:rsidRPr="00656129">
              <w:rPr>
                <w:u w:val="single"/>
                <w:lang w:val="en-GB"/>
              </w:rPr>
              <w:t>r</w:t>
            </w:r>
            <w:r w:rsidRPr="00656129">
              <w:rPr>
                <w:u w:val="single"/>
                <w:lang w:val="en-GB"/>
              </w:rPr>
              <w:t xml:space="preserve"> bidding/service delivery consortium]</w:t>
            </w:r>
            <w:r w:rsidRPr="00656129">
              <w:rPr>
                <w:u w:val="single"/>
                <w:lang w:val="en-GB"/>
              </w:rPr>
              <w:tab/>
            </w:r>
          </w:p>
          <w:p w14:paraId="0535A424" w14:textId="77777777" w:rsidR="00855009" w:rsidRPr="00656129" w:rsidRDefault="00095943" w:rsidP="007B1285">
            <w:pPr>
              <w:tabs>
                <w:tab w:val="left" w:pos="1096"/>
                <w:tab w:val="left" w:pos="6262"/>
                <w:tab w:val="left" w:pos="6802"/>
                <w:tab w:val="left" w:pos="6982"/>
                <w:tab w:val="left" w:pos="8893"/>
              </w:tabs>
              <w:spacing w:after="240"/>
              <w:rPr>
                <w:szCs w:val="20"/>
                <w:lang w:val="en-GB"/>
              </w:rPr>
            </w:pPr>
            <w:r w:rsidRPr="00656129">
              <w:rPr>
                <w:lang w:val="en-GB"/>
              </w:rPr>
              <w:t>Street:</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r w:rsidRPr="00656129">
              <w:rPr>
                <w:u w:val="single"/>
                <w:lang w:val="en-GB"/>
              </w:rPr>
              <w:tab/>
            </w:r>
          </w:p>
          <w:p w14:paraId="75E6BED5"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u w:val="single"/>
                <w:lang w:val="en-GB"/>
              </w:rPr>
            </w:pPr>
            <w:r w:rsidRPr="00656129">
              <w:rPr>
                <w:lang w:val="en-GB"/>
              </w:rPr>
              <w:t>Post code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Town/city:</w:t>
            </w:r>
            <w:r w:rsidRPr="00656129">
              <w:rPr>
                <w:u w:val="single"/>
                <w:lang w:val="en-GB"/>
              </w:rPr>
              <w:t xml:space="preserv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3033F5B4" w14:textId="77777777" w:rsidR="00855009" w:rsidRPr="00024787" w:rsidRDefault="00095943" w:rsidP="007B1285">
            <w:pPr>
              <w:tabs>
                <w:tab w:val="left" w:pos="1096"/>
                <w:tab w:val="left" w:pos="3790"/>
                <w:tab w:val="left" w:pos="4357"/>
                <w:tab w:val="left" w:pos="4782"/>
                <w:tab w:val="left" w:pos="6262"/>
                <w:tab w:val="left" w:pos="6982"/>
                <w:tab w:val="left" w:pos="8893"/>
              </w:tabs>
              <w:spacing w:after="240"/>
              <w:rPr>
                <w:szCs w:val="20"/>
                <w:lang w:val="fr-FR"/>
              </w:rPr>
            </w:pPr>
            <w:r w:rsidRPr="00024787">
              <w:rPr>
                <w:lang w:val="fr-FR"/>
              </w:rPr>
              <w:t>Contact:</w:t>
            </w:r>
            <w:r w:rsidRPr="00024787">
              <w:rPr>
                <w:u w:val="single"/>
                <w:lang w:val="fr-FR"/>
              </w:rPr>
              <w:t xml:space="preserv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Email: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u w:val="single"/>
                <w:lang w:val="fr-FR"/>
              </w:rPr>
              <w:tab/>
            </w:r>
          </w:p>
          <w:p w14:paraId="5465CBD6"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u w:val="single"/>
                <w:lang w:val="fr-FR"/>
              </w:rPr>
            </w:pPr>
            <w:r w:rsidRPr="00024787">
              <w:rPr>
                <w:lang w:val="fr-FR"/>
              </w:rPr>
              <w:t xml:space="preserve">Phone: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Mobile: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p>
          <w:p w14:paraId="6049BB97"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lang w:val="fr-FR"/>
              </w:rPr>
            </w:pPr>
            <w:r w:rsidRPr="00024787">
              <w:rPr>
                <w:lang w:val="fr-FR"/>
              </w:rPr>
              <w:t xml:space="preserve">Fax: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p>
          <w:p w14:paraId="07AE6A73"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lang w:val="en-GB"/>
              </w:rPr>
            </w:pPr>
            <w:r w:rsidRPr="00656129">
              <w:rPr>
                <w:lang w:val="en-GB"/>
              </w:rPr>
              <w:t>Representative: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Email: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4936620B" w14:textId="77777777" w:rsidR="00855009" w:rsidRPr="00656129" w:rsidRDefault="00095943" w:rsidP="007B1285">
            <w:pPr>
              <w:tabs>
                <w:tab w:val="left" w:pos="1096"/>
                <w:tab w:val="left" w:pos="3790"/>
                <w:tab w:val="left" w:pos="4357"/>
                <w:tab w:val="left" w:pos="4782"/>
                <w:tab w:val="left" w:pos="8893"/>
              </w:tabs>
              <w:spacing w:before="120" w:after="240"/>
              <w:jc w:val="both"/>
              <w:rPr>
                <w:szCs w:val="20"/>
                <w:lang w:val="en-GB"/>
              </w:rPr>
            </w:pPr>
            <w:r w:rsidRPr="00656129">
              <w:rPr>
                <w:lang w:val="en-GB"/>
              </w:rPr>
              <w:t xml:space="preserve">Phone: </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Mobile: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p>
        </w:tc>
      </w:tr>
    </w:tbl>
    <w:p w14:paraId="55D97E1A" w14:textId="77777777" w:rsidR="00855009" w:rsidRPr="00656129" w:rsidRDefault="00855009" w:rsidP="00855009">
      <w:pPr>
        <w:spacing w:after="120"/>
        <w:jc w:val="both"/>
        <w:rPr>
          <w:szCs w:val="20"/>
          <w:lang w:val="en-GB"/>
        </w:rPr>
      </w:pPr>
    </w:p>
    <w:p w14:paraId="13C7A0B6" w14:textId="77777777" w:rsidR="00576B33" w:rsidRPr="00656129" w:rsidRDefault="00095943" w:rsidP="00A87ACB">
      <w:pPr>
        <w:pStyle w:val="berschrift1"/>
        <w:rPr>
          <w:lang w:val="en-GB"/>
        </w:rPr>
      </w:pPr>
      <w:r w:rsidRPr="00656129">
        <w:rPr>
          <w:lang w:val="en-GB"/>
        </w:rPr>
        <w:t xml:space="preserve">Bidding consortia </w:t>
      </w:r>
    </w:p>
    <w:p w14:paraId="6C6D23DB" w14:textId="77777777" w:rsidR="00576B33" w:rsidRPr="00656129" w:rsidRDefault="00095943" w:rsidP="006A4736">
      <w:pPr>
        <w:rPr>
          <w:lang w:val="en-GB"/>
        </w:rPr>
      </w:pPr>
      <w:r w:rsidRPr="00656129">
        <w:rPr>
          <w:lang w:val="en-GB"/>
        </w:rPr>
        <w:t xml:space="preserve">We are submitting a bid as a bidding consortium (hereinafter synonymous with </w:t>
      </w:r>
      <w:r w:rsidR="00EF3BA1" w:rsidRPr="00656129">
        <w:rPr>
          <w:lang w:val="en-GB"/>
        </w:rPr>
        <w:t>‘</w:t>
      </w:r>
      <w:r w:rsidRPr="00656129">
        <w:rPr>
          <w:lang w:val="en-GB"/>
        </w:rPr>
        <w:t>applicant/service delivery consortium</w:t>
      </w:r>
      <w:r w:rsidR="00EF3BA1" w:rsidRPr="00656129">
        <w:rPr>
          <w:lang w:val="en-GB"/>
        </w:rPr>
        <w:t>’</w:t>
      </w:r>
      <w:r w:rsidRPr="00656129">
        <w:rPr>
          <w:lang w:val="en-GB"/>
        </w:rPr>
        <w:t>)</w:t>
      </w:r>
    </w:p>
    <w:p w14:paraId="32057C2D" w14:textId="77777777" w:rsidR="00576B33" w:rsidRPr="00656129" w:rsidRDefault="00576B33" w:rsidP="006A4736">
      <w:pPr>
        <w:rPr>
          <w:lang w:val="en-GB"/>
        </w:rPr>
      </w:pPr>
    </w:p>
    <w:tbl>
      <w:tblPr>
        <w:tblW w:w="9747" w:type="dxa"/>
        <w:tblLook w:val="04A0" w:firstRow="1" w:lastRow="0" w:firstColumn="1" w:lastColumn="0" w:noHBand="0" w:noVBand="1"/>
      </w:tblPr>
      <w:tblGrid>
        <w:gridCol w:w="534"/>
        <w:gridCol w:w="9213"/>
      </w:tblGrid>
      <w:tr w:rsidR="00BB27BE" w:rsidRPr="00656129" w14:paraId="440C073C" w14:textId="77777777" w:rsidTr="007215A3">
        <w:tc>
          <w:tcPr>
            <w:tcW w:w="534" w:type="dxa"/>
            <w:tcBorders>
              <w:top w:val="single" w:sz="18" w:space="0" w:color="FF0000"/>
              <w:left w:val="single" w:sz="18" w:space="0" w:color="FF0000"/>
              <w:right w:val="single" w:sz="18" w:space="0" w:color="FF0000"/>
            </w:tcBorders>
            <w:shd w:val="clear" w:color="auto" w:fill="auto"/>
          </w:tcPr>
          <w:p w14:paraId="17798851"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2C6F4738"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0192FC40" w14:textId="77777777" w:rsidTr="007215A3">
        <w:tc>
          <w:tcPr>
            <w:tcW w:w="534" w:type="dxa"/>
            <w:tcBorders>
              <w:left w:val="single" w:sz="18" w:space="0" w:color="FF0000"/>
              <w:bottom w:val="single" w:sz="18" w:space="0" w:color="FF0000"/>
              <w:right w:val="single" w:sz="18" w:space="0" w:color="FF0000"/>
            </w:tcBorders>
            <w:shd w:val="clear" w:color="auto" w:fill="auto"/>
          </w:tcPr>
          <w:p w14:paraId="1C7E651C"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37F9B49F" w14:textId="77777777" w:rsidR="00576B33" w:rsidRPr="00656129" w:rsidRDefault="00095943" w:rsidP="00656129">
            <w:pPr>
              <w:spacing w:after="60"/>
              <w:jc w:val="both"/>
              <w:rPr>
                <w:rFonts w:eastAsia="Times New Roman"/>
                <w:szCs w:val="20"/>
                <w:lang w:val="en-GB"/>
              </w:rPr>
            </w:pPr>
            <w:r w:rsidRPr="00656129">
              <w:rPr>
                <w:lang w:val="en-GB"/>
              </w:rPr>
              <w:t xml:space="preserve">Yes, the members of the bidding consortium are the companies named </w:t>
            </w:r>
            <w:r w:rsidR="00656129">
              <w:rPr>
                <w:lang w:val="en-GB"/>
              </w:rPr>
              <w:t>below</w:t>
            </w:r>
            <w:r w:rsidRPr="00656129">
              <w:rPr>
                <w:lang w:val="en-GB"/>
              </w:rPr>
              <w:t xml:space="preserve"> that are submitting a separate bidding consortium declaration together with the</w:t>
            </w:r>
            <w:r w:rsidR="00656129">
              <w:rPr>
                <w:lang w:val="en-GB"/>
              </w:rPr>
              <w:t>ir</w:t>
            </w:r>
            <w:r w:rsidRPr="00656129">
              <w:rPr>
                <w:lang w:val="en-GB"/>
              </w:rPr>
              <w:t xml:space="preserve"> bid.</w:t>
            </w:r>
          </w:p>
        </w:tc>
      </w:tr>
    </w:tbl>
    <w:p w14:paraId="7EE3D779"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6864"/>
      </w:tblGrid>
      <w:tr w:rsidR="006A4736" w:rsidRPr="00656129" w14:paraId="26658B59" w14:textId="77777777" w:rsidTr="007215A3">
        <w:tc>
          <w:tcPr>
            <w:tcW w:w="2175" w:type="dxa"/>
            <w:tcBorders>
              <w:right w:val="single" w:sz="18" w:space="0" w:color="FF0000"/>
            </w:tcBorders>
            <w:shd w:val="clear" w:color="auto" w:fill="auto"/>
          </w:tcPr>
          <w:p w14:paraId="05CE2DF4"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51C5A55C" w14:textId="77777777" w:rsidR="00576B33" w:rsidRPr="00656129" w:rsidRDefault="00576B33" w:rsidP="007215A3">
            <w:pPr>
              <w:spacing w:before="120" w:after="120"/>
              <w:rPr>
                <w:rFonts w:eastAsia="Times New Roman" w:cs="Times New Roman"/>
                <w:szCs w:val="20"/>
                <w:lang w:val="en-GB"/>
              </w:rPr>
            </w:pPr>
          </w:p>
        </w:tc>
      </w:tr>
      <w:tr w:rsidR="006A4736" w:rsidRPr="00656129" w14:paraId="40BD30C8" w14:textId="77777777" w:rsidTr="007215A3">
        <w:tc>
          <w:tcPr>
            <w:tcW w:w="2175" w:type="dxa"/>
            <w:tcBorders>
              <w:right w:val="single" w:sz="18" w:space="0" w:color="FF0000"/>
            </w:tcBorders>
            <w:shd w:val="clear" w:color="auto" w:fill="auto"/>
          </w:tcPr>
          <w:p w14:paraId="209F8F67"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244D337E" w14:textId="77777777" w:rsidR="00576B33" w:rsidRPr="00656129" w:rsidRDefault="00576B33" w:rsidP="007215A3">
            <w:pPr>
              <w:spacing w:before="120" w:after="120"/>
              <w:rPr>
                <w:rFonts w:eastAsia="Times New Roman" w:cs="Times New Roman"/>
                <w:szCs w:val="20"/>
                <w:lang w:val="en-GB"/>
              </w:rPr>
            </w:pPr>
          </w:p>
        </w:tc>
      </w:tr>
      <w:tr w:rsidR="006A4736" w:rsidRPr="00656129" w14:paraId="285EA069" w14:textId="77777777" w:rsidTr="007215A3">
        <w:tc>
          <w:tcPr>
            <w:tcW w:w="2175" w:type="dxa"/>
            <w:tcBorders>
              <w:bottom w:val="single" w:sz="18" w:space="0" w:color="FF0000"/>
              <w:right w:val="single" w:sz="18" w:space="0" w:color="FF0000"/>
            </w:tcBorders>
            <w:shd w:val="clear" w:color="auto" w:fill="auto"/>
          </w:tcPr>
          <w:p w14:paraId="3505317D" w14:textId="77777777" w:rsidR="00576B33" w:rsidRPr="00656129" w:rsidRDefault="00095943" w:rsidP="007215A3">
            <w:pPr>
              <w:spacing w:before="120" w:after="120"/>
              <w:rPr>
                <w:rFonts w:eastAsia="Times New Roman" w:cs="Times New Roman"/>
                <w:szCs w:val="20"/>
                <w:lang w:val="en-GB"/>
              </w:rPr>
            </w:pPr>
            <w:r w:rsidRPr="00656129">
              <w:rPr>
                <w:lang w:val="en-GB"/>
              </w:rPr>
              <w:lastRenderedPageBreak/>
              <w:t>Name, address</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2348512B" w14:textId="77777777" w:rsidR="00576B33" w:rsidRPr="00656129" w:rsidRDefault="00576B33" w:rsidP="007215A3">
            <w:pPr>
              <w:spacing w:before="120" w:after="120"/>
              <w:rPr>
                <w:rFonts w:eastAsia="Times New Roman" w:cs="Times New Roman"/>
                <w:szCs w:val="20"/>
                <w:lang w:val="en-GB"/>
              </w:rPr>
            </w:pPr>
          </w:p>
        </w:tc>
      </w:tr>
      <w:tr w:rsidR="006A4736" w:rsidRPr="00656129" w14:paraId="0EB474D2" w14:textId="77777777" w:rsidTr="007215A3">
        <w:tc>
          <w:tcPr>
            <w:tcW w:w="2175" w:type="dxa"/>
            <w:tcBorders>
              <w:top w:val="single" w:sz="18" w:space="0" w:color="FF0000"/>
              <w:left w:val="single" w:sz="18" w:space="0" w:color="FF0000"/>
              <w:bottom w:val="single" w:sz="18" w:space="0" w:color="FF0000"/>
              <w:right w:val="single" w:sz="18" w:space="0" w:color="FF0000"/>
            </w:tcBorders>
            <w:shd w:val="clear" w:color="auto" w:fill="auto"/>
          </w:tcPr>
          <w:p w14:paraId="513CA20D" w14:textId="77777777" w:rsidR="00576B33" w:rsidRPr="00656129" w:rsidRDefault="00095943" w:rsidP="007215A3">
            <w:pPr>
              <w:spacing w:before="120" w:after="120"/>
              <w:rPr>
                <w:rFonts w:eastAsia="Times New Roman" w:cs="Times New Roman"/>
                <w:szCs w:val="20"/>
                <w:lang w:val="en-GB"/>
              </w:rPr>
            </w:pPr>
            <w:r w:rsidRPr="00656129">
              <w:rPr>
                <w:lang w:val="en-GB"/>
              </w:rPr>
              <w:t>[Supplement as necessary]</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1E21B89F" w14:textId="77777777" w:rsidR="00576B33" w:rsidRPr="00656129" w:rsidRDefault="00576B33" w:rsidP="007215A3">
            <w:pPr>
              <w:spacing w:before="120" w:after="120"/>
              <w:rPr>
                <w:rFonts w:eastAsia="Times New Roman" w:cs="Times New Roman"/>
                <w:szCs w:val="20"/>
                <w:lang w:val="en-GB"/>
              </w:rPr>
            </w:pPr>
          </w:p>
        </w:tc>
      </w:tr>
    </w:tbl>
    <w:p w14:paraId="3BF25396" w14:textId="77777777" w:rsidR="00576B33" w:rsidRPr="00656129" w:rsidRDefault="00576B33" w:rsidP="006A4736">
      <w:pPr>
        <w:rPr>
          <w:lang w:val="en-GB"/>
        </w:rPr>
      </w:pPr>
    </w:p>
    <w:p w14:paraId="5A7D7D47" w14:textId="77777777" w:rsidR="00576B33" w:rsidRPr="00656129" w:rsidRDefault="00095943" w:rsidP="00A87ACB">
      <w:pPr>
        <w:pStyle w:val="berschrift1"/>
        <w:rPr>
          <w:lang w:val="en-GB"/>
        </w:rPr>
      </w:pPr>
      <w:r w:rsidRPr="00656129">
        <w:rPr>
          <w:lang w:val="en-GB"/>
        </w:rPr>
        <w:t>Use of subcontractors:</w:t>
      </w:r>
    </w:p>
    <w:p w14:paraId="1B3BFA31" w14:textId="77777777" w:rsidR="00576B33" w:rsidRPr="00656129" w:rsidRDefault="00095943" w:rsidP="00BB27BE">
      <w:pPr>
        <w:rPr>
          <w:lang w:val="en-GB"/>
        </w:rPr>
      </w:pPr>
      <w:r w:rsidRPr="00656129">
        <w:rPr>
          <w:lang w:val="en-GB"/>
        </w:rPr>
        <w:t>We plan to use subcontractors</w:t>
      </w:r>
    </w:p>
    <w:p w14:paraId="66F9E4C4" w14:textId="77777777" w:rsidR="00576B33" w:rsidRPr="00656129" w:rsidRDefault="00576B33" w:rsidP="00BB27BE">
      <w:pPr>
        <w:rPr>
          <w:lang w:val="en-GB"/>
        </w:rPr>
      </w:pPr>
    </w:p>
    <w:tbl>
      <w:tblPr>
        <w:tblW w:w="9747" w:type="dxa"/>
        <w:tblLook w:val="04A0" w:firstRow="1" w:lastRow="0" w:firstColumn="1" w:lastColumn="0" w:noHBand="0" w:noVBand="1"/>
      </w:tblPr>
      <w:tblGrid>
        <w:gridCol w:w="534"/>
        <w:gridCol w:w="9213"/>
      </w:tblGrid>
      <w:tr w:rsidR="00BB27BE" w:rsidRPr="00656129" w14:paraId="0D425A44" w14:textId="77777777" w:rsidTr="007215A3">
        <w:tc>
          <w:tcPr>
            <w:tcW w:w="534" w:type="dxa"/>
            <w:tcBorders>
              <w:top w:val="single" w:sz="18" w:space="0" w:color="FF0000"/>
              <w:left w:val="single" w:sz="18" w:space="0" w:color="FF0000"/>
              <w:right w:val="single" w:sz="18" w:space="0" w:color="FF0000"/>
            </w:tcBorders>
            <w:shd w:val="clear" w:color="auto" w:fill="auto"/>
          </w:tcPr>
          <w:p w14:paraId="1BCA3189"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36DB11B0"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5C0163A0" w14:textId="77777777" w:rsidTr="007215A3">
        <w:tc>
          <w:tcPr>
            <w:tcW w:w="534" w:type="dxa"/>
            <w:tcBorders>
              <w:left w:val="single" w:sz="18" w:space="0" w:color="FF0000"/>
              <w:bottom w:val="single" w:sz="18" w:space="0" w:color="FF0000"/>
              <w:right w:val="single" w:sz="18" w:space="0" w:color="FF0000"/>
            </w:tcBorders>
            <w:shd w:val="clear" w:color="auto" w:fill="auto"/>
          </w:tcPr>
          <w:p w14:paraId="458DA790"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66621661" w14:textId="77777777" w:rsidR="00576B33" w:rsidRPr="00656129" w:rsidRDefault="00095943" w:rsidP="007215A3">
            <w:pPr>
              <w:spacing w:after="60"/>
              <w:jc w:val="both"/>
              <w:rPr>
                <w:rFonts w:eastAsia="Times New Roman"/>
                <w:szCs w:val="20"/>
                <w:lang w:val="en-GB"/>
              </w:rPr>
            </w:pPr>
            <w:r w:rsidRPr="00656129">
              <w:rPr>
                <w:lang w:val="en-GB"/>
              </w:rPr>
              <w:t xml:space="preserve">Yes, the companies listed below are to be used as subcontractors and will submit a separate subcontractor declaration together with </w:t>
            </w:r>
            <w:r w:rsidR="00EF20C1" w:rsidRPr="00656129">
              <w:rPr>
                <w:lang w:val="en-GB"/>
              </w:rPr>
              <w:t>the</w:t>
            </w:r>
            <w:r w:rsidRPr="00656129">
              <w:rPr>
                <w:lang w:val="en-GB"/>
              </w:rPr>
              <w:t xml:space="preserve"> bid.</w:t>
            </w:r>
          </w:p>
        </w:tc>
      </w:tr>
    </w:tbl>
    <w:p w14:paraId="3C57C98A" w14:textId="77777777" w:rsidR="00576B33" w:rsidRPr="00656129" w:rsidRDefault="00576B33" w:rsidP="006A4736">
      <w:pPr>
        <w:rPr>
          <w:lang w:val="en-GB"/>
        </w:rPr>
      </w:pPr>
    </w:p>
    <w:p w14:paraId="0EDB99DD"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3178"/>
        <w:gridCol w:w="3686"/>
      </w:tblGrid>
      <w:tr w:rsidR="006A4736" w:rsidRPr="00656129" w14:paraId="7EFB4872" w14:textId="77777777" w:rsidTr="007215A3">
        <w:tc>
          <w:tcPr>
            <w:tcW w:w="2175" w:type="dxa"/>
            <w:tcBorders>
              <w:right w:val="single" w:sz="18" w:space="0" w:color="FF0000"/>
            </w:tcBorders>
            <w:shd w:val="clear" w:color="auto" w:fill="auto"/>
          </w:tcPr>
          <w:p w14:paraId="19AA67E3" w14:textId="77777777" w:rsidR="00576B33" w:rsidRPr="00656129" w:rsidRDefault="00576B33" w:rsidP="007215A3">
            <w:pPr>
              <w:spacing w:before="120" w:after="120"/>
              <w:rPr>
                <w:rFonts w:eastAsia="Times New Roman" w:cs="Times New Roman"/>
                <w:szCs w:val="20"/>
                <w:lang w:val="en-GB"/>
              </w:rPr>
            </w:pP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39603693" w14:textId="77777777" w:rsidR="00576B33" w:rsidRPr="00656129" w:rsidRDefault="00095943" w:rsidP="007215A3">
            <w:pPr>
              <w:spacing w:before="120" w:after="120"/>
              <w:rPr>
                <w:rFonts w:eastAsia="Times New Roman" w:cs="Times New Roman"/>
                <w:szCs w:val="20"/>
                <w:lang w:val="en-GB"/>
              </w:rPr>
            </w:pPr>
            <w:r w:rsidRPr="00656129">
              <w:rPr>
                <w:lang w:val="en-GB"/>
              </w:rPr>
              <w:t>Subcontractors</w:t>
            </w: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3B1A6757" w14:textId="77777777" w:rsidR="00576B33" w:rsidRPr="00656129" w:rsidRDefault="00095943" w:rsidP="007215A3">
            <w:pPr>
              <w:spacing w:before="120" w:after="120"/>
              <w:rPr>
                <w:rFonts w:eastAsia="Times New Roman" w:cs="Times New Roman"/>
                <w:szCs w:val="20"/>
                <w:lang w:val="en-GB"/>
              </w:rPr>
            </w:pPr>
            <w:r w:rsidRPr="00656129">
              <w:rPr>
                <w:lang w:val="en-GB"/>
              </w:rPr>
              <w:t>Planned work/deliverable</w:t>
            </w:r>
          </w:p>
        </w:tc>
      </w:tr>
      <w:tr w:rsidR="006A4736" w:rsidRPr="00656129" w14:paraId="6998BE07" w14:textId="77777777" w:rsidTr="007215A3">
        <w:tc>
          <w:tcPr>
            <w:tcW w:w="2175" w:type="dxa"/>
            <w:tcBorders>
              <w:right w:val="single" w:sz="18" w:space="0" w:color="FF0000"/>
            </w:tcBorders>
            <w:shd w:val="clear" w:color="auto" w:fill="auto"/>
          </w:tcPr>
          <w:p w14:paraId="091747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5D1C3747"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1E818359" w14:textId="77777777" w:rsidR="00576B33" w:rsidRPr="00656129" w:rsidRDefault="00576B33" w:rsidP="007215A3">
            <w:pPr>
              <w:spacing w:before="120" w:after="120"/>
              <w:rPr>
                <w:rFonts w:eastAsia="Times New Roman" w:cs="Times New Roman"/>
                <w:szCs w:val="20"/>
                <w:lang w:val="en-GB"/>
              </w:rPr>
            </w:pPr>
          </w:p>
        </w:tc>
      </w:tr>
      <w:tr w:rsidR="006A4736" w:rsidRPr="00656129" w14:paraId="410AFAC1" w14:textId="77777777" w:rsidTr="007215A3">
        <w:tc>
          <w:tcPr>
            <w:tcW w:w="2175" w:type="dxa"/>
            <w:tcBorders>
              <w:right w:val="single" w:sz="18" w:space="0" w:color="FF0000"/>
            </w:tcBorders>
            <w:shd w:val="clear" w:color="auto" w:fill="auto"/>
          </w:tcPr>
          <w:p w14:paraId="23BF04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7219F3C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68A946B8" w14:textId="77777777" w:rsidR="00576B33" w:rsidRPr="00656129" w:rsidRDefault="00576B33" w:rsidP="007215A3">
            <w:pPr>
              <w:spacing w:before="120" w:after="120"/>
              <w:rPr>
                <w:rFonts w:eastAsia="Times New Roman" w:cs="Times New Roman"/>
                <w:szCs w:val="20"/>
                <w:lang w:val="en-GB"/>
              </w:rPr>
            </w:pPr>
          </w:p>
        </w:tc>
      </w:tr>
      <w:tr w:rsidR="006A4736" w:rsidRPr="00656129" w14:paraId="42755280" w14:textId="77777777" w:rsidTr="007215A3">
        <w:tc>
          <w:tcPr>
            <w:tcW w:w="2175" w:type="dxa"/>
            <w:tcBorders>
              <w:bottom w:val="single" w:sz="18" w:space="0" w:color="FF0000"/>
              <w:right w:val="single" w:sz="18" w:space="0" w:color="FF0000"/>
            </w:tcBorders>
            <w:shd w:val="clear" w:color="auto" w:fill="auto"/>
          </w:tcPr>
          <w:p w14:paraId="5D4285E5"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5C177C7B"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0C0F4FCE" w14:textId="77777777" w:rsidR="00576B33" w:rsidRPr="00656129" w:rsidRDefault="00576B33" w:rsidP="007215A3">
            <w:pPr>
              <w:spacing w:before="120" w:after="120"/>
              <w:rPr>
                <w:rFonts w:eastAsia="Times New Roman" w:cs="Times New Roman"/>
                <w:szCs w:val="20"/>
                <w:lang w:val="en-GB"/>
              </w:rPr>
            </w:pPr>
          </w:p>
        </w:tc>
      </w:tr>
      <w:tr w:rsidR="006A4736" w:rsidRPr="00656129" w14:paraId="718925F3" w14:textId="77777777" w:rsidTr="007215A3">
        <w:tc>
          <w:tcPr>
            <w:tcW w:w="2175" w:type="dxa"/>
            <w:tcBorders>
              <w:top w:val="single" w:sz="18" w:space="0" w:color="FF0000"/>
              <w:left w:val="single" w:sz="18" w:space="0" w:color="FF0000"/>
              <w:bottom w:val="single" w:sz="18" w:space="0" w:color="FF0000"/>
              <w:right w:val="single" w:sz="18" w:space="0" w:color="FF0000"/>
            </w:tcBorders>
            <w:shd w:val="clear" w:color="auto" w:fill="auto"/>
          </w:tcPr>
          <w:p w14:paraId="29EAC8FA" w14:textId="77777777" w:rsidR="00576B33" w:rsidRPr="00656129" w:rsidRDefault="00095943" w:rsidP="007215A3">
            <w:pPr>
              <w:spacing w:before="120" w:after="120"/>
              <w:rPr>
                <w:rFonts w:eastAsia="Times New Roman" w:cs="Times New Roman"/>
                <w:szCs w:val="20"/>
                <w:lang w:val="en-GB"/>
              </w:rPr>
            </w:pPr>
            <w:r w:rsidRPr="00656129">
              <w:rPr>
                <w:lang w:val="en-GB"/>
              </w:rPr>
              <w:t>[Supplement as necessary]</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2F2CD57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660539D9" w14:textId="77777777" w:rsidR="00576B33" w:rsidRPr="00656129" w:rsidRDefault="00576B33" w:rsidP="007215A3">
            <w:pPr>
              <w:spacing w:before="120" w:after="120"/>
              <w:rPr>
                <w:rFonts w:eastAsia="Times New Roman" w:cs="Times New Roman"/>
                <w:szCs w:val="20"/>
                <w:lang w:val="en-GB"/>
              </w:rPr>
            </w:pPr>
          </w:p>
        </w:tc>
      </w:tr>
    </w:tbl>
    <w:p w14:paraId="3581DF9A" w14:textId="77777777" w:rsidR="00576B33" w:rsidRPr="00656129" w:rsidRDefault="00576B33" w:rsidP="006A4736">
      <w:pPr>
        <w:rPr>
          <w:lang w:val="en-GB"/>
        </w:rPr>
      </w:pPr>
    </w:p>
    <w:p w14:paraId="526BE864" w14:textId="77777777" w:rsidR="00576B33" w:rsidRPr="00656129" w:rsidRDefault="00095943" w:rsidP="00A87ACB">
      <w:pPr>
        <w:pStyle w:val="berschrift1"/>
        <w:rPr>
          <w:lang w:val="en-GB"/>
        </w:rPr>
      </w:pPr>
      <w:r w:rsidRPr="00656129">
        <w:rPr>
          <w:lang w:val="en-GB"/>
        </w:rPr>
        <w:t>Basis of bid</w:t>
      </w:r>
    </w:p>
    <w:p w14:paraId="10BF2F2E" w14:textId="77777777" w:rsidR="00576B33" w:rsidRPr="00656129" w:rsidRDefault="00095943" w:rsidP="00855009">
      <w:pPr>
        <w:spacing w:after="120"/>
        <w:jc w:val="both"/>
        <w:rPr>
          <w:szCs w:val="20"/>
          <w:lang w:val="en-GB"/>
        </w:rPr>
      </w:pPr>
      <w:r w:rsidRPr="00656129">
        <w:rPr>
          <w:lang w:val="en-GB"/>
        </w:rPr>
        <w:t xml:space="preserve">For the above-mentioned contract award procedure, we are submitting </w:t>
      </w:r>
      <w:r w:rsidR="00EF3BA1" w:rsidRPr="00656129">
        <w:rPr>
          <w:lang w:val="en-GB"/>
        </w:rPr>
        <w:t xml:space="preserve">this bid </w:t>
      </w:r>
      <w:r w:rsidRPr="00656129">
        <w:rPr>
          <w:lang w:val="en-GB"/>
        </w:rPr>
        <w:t xml:space="preserve">based on the </w:t>
      </w:r>
      <w:r w:rsidR="00EF3BA1" w:rsidRPr="00656129">
        <w:rPr>
          <w:lang w:val="en-GB"/>
        </w:rPr>
        <w:t xml:space="preserve">following </w:t>
      </w:r>
      <w:r w:rsidRPr="00656129">
        <w:rPr>
          <w:lang w:val="en-GB"/>
        </w:rPr>
        <w:t>tender documents</w:t>
      </w:r>
      <w:r w:rsidR="00EF3BA1" w:rsidRPr="00656129">
        <w:rPr>
          <w:lang w:val="en-GB"/>
        </w:rPr>
        <w:t xml:space="preserve">: </w:t>
      </w:r>
    </w:p>
    <w:p w14:paraId="724A3376" w14:textId="0FD73717" w:rsidR="00855009" w:rsidRPr="00656129" w:rsidRDefault="00322878" w:rsidP="005770C6">
      <w:pPr>
        <w:spacing w:after="120"/>
        <w:rPr>
          <w:szCs w:val="20"/>
          <w:lang w:val="en-GB"/>
        </w:rPr>
      </w:pPr>
      <w:r>
        <w:rPr>
          <w:szCs w:val="20"/>
        </w:rPr>
        <w:fldChar w:fldCharType="begin">
          <w:ffData>
            <w:name w:val="Text2"/>
            <w:enabled/>
            <w:calcOnExit w:val="0"/>
            <w:textInput>
              <w:default w:val="${/n1:container/n1:TenderDocument[not(exists( n1:formId)) or n1:formId != 'giz_sg_051_Begleitschreiben_zum_Angebot']/n1:fileName}"/>
            </w:textInput>
          </w:ffData>
        </w:fldChar>
      </w:r>
      <w:bookmarkStart w:id="3" w:name="Text2"/>
      <w:r>
        <w:rPr>
          <w:szCs w:val="20"/>
        </w:rPr>
        <w:t>- 10013613 Letter of bid.docx</w:t>
        <w:br/>
        <w:t>- 10013613 Self-declaration on exclusion grounds and eligibility.docx</w:t>
        <w:br/>
        <w:t>- 10013613 Special Contractual Terms and Conditions.docx</w:t>
        <w:br/>
        <w:t>- Data_Protection_Information_GIZ.pdf</w:t>
        <w:br/>
        <w:t>- General Purchase Conditions GIZ 2023.pdf</w:t>
        <w:br/>
        <w:t>- GIZ013 Self-declaration EU-Russia-Sanctions 2024-09.docx</w:t>
        <w:br/>
        <w:t>- GIZSG032 Invitation to bid.rtf</w:t>
        <w:br/>
        <w:t>- GIZSG043 Self-declaration by bidding and service delivery consortium.docx</w:t>
        <w:br/>
        <w:t>- Leistungsverzeichnis.xlsx</w:t>
        <w:br/>
        <w:t>- Questionnaire Export Control - Part 1.docx</w:t>
        <w:br/>
        <w:t>- Questionnaire Export Control - Part 2.docx</w:t>
        <w:br/>
        <w:t>- specifications.xlsx</w:t>
        <w:br/>
        <w:t>- Terms and Conditions for Application UVgO.pdf</w:t>
      </w:r>
      <w:bookmarkEnd w:id="3"/>
    </w:p>
    <w:tbl>
      <w:tblPr>
        <w:tblpPr w:leftFromText="141" w:rightFromText="141" w:vertAnchor="text" w:horzAnchor="page" w:tblpX="3298"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773"/>
      </w:tblGrid>
      <w:tr w:rsidR="000A3FB8" w:rsidRPr="00656129" w14:paraId="145A3F64" w14:textId="77777777" w:rsidTr="007215A3">
        <w:trPr>
          <w:trHeight w:val="345"/>
        </w:trPr>
        <w:tc>
          <w:tcPr>
            <w:tcW w:w="773" w:type="dxa"/>
            <w:shd w:val="clear" w:color="auto" w:fill="auto"/>
          </w:tcPr>
          <w:p w14:paraId="23A537CB" w14:textId="77777777" w:rsidR="00576B33" w:rsidRPr="00656129" w:rsidRDefault="0072318D" w:rsidP="007215A3">
            <w:pPr>
              <w:spacing w:after="120"/>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653E8E3B" w14:textId="77777777" w:rsidR="00576B33" w:rsidRPr="00656129" w:rsidRDefault="00095943" w:rsidP="00855009">
      <w:pPr>
        <w:spacing w:after="120"/>
        <w:jc w:val="both"/>
        <w:rPr>
          <w:szCs w:val="20"/>
          <w:lang w:val="en-GB"/>
        </w:rPr>
      </w:pPr>
      <w:r w:rsidRPr="00656129">
        <w:rPr>
          <w:lang w:val="en-GB"/>
        </w:rPr>
        <w:t xml:space="preserve">Bid no.:  </w:t>
      </w:r>
    </w:p>
    <w:p w14:paraId="2BE36266" w14:textId="77777777" w:rsidR="00576B33" w:rsidRPr="00656129" w:rsidRDefault="00576B33" w:rsidP="00855009">
      <w:pPr>
        <w:spacing w:after="120"/>
        <w:jc w:val="both"/>
        <w:rPr>
          <w:szCs w:val="20"/>
          <w:lang w:val="en-GB"/>
        </w:rPr>
      </w:pPr>
    </w:p>
    <w:p w14:paraId="4D42AB49" w14:textId="77777777" w:rsidR="00576B33" w:rsidRPr="00656129" w:rsidRDefault="00095943" w:rsidP="00855009">
      <w:pPr>
        <w:spacing w:after="60"/>
        <w:jc w:val="both"/>
        <w:rPr>
          <w:szCs w:val="20"/>
          <w:lang w:val="en-GB"/>
        </w:rPr>
      </w:pPr>
      <w:r w:rsidRPr="00656129">
        <w:rPr>
          <w:lang w:val="en-GB"/>
        </w:rPr>
        <w:t>This bid is a:</w:t>
      </w:r>
    </w:p>
    <w:tbl>
      <w:tblPr>
        <w:tblW w:w="9747" w:type="dxa"/>
        <w:tblLook w:val="04A0" w:firstRow="1" w:lastRow="0" w:firstColumn="1" w:lastColumn="0" w:noHBand="0" w:noVBand="1"/>
      </w:tblPr>
      <w:tblGrid>
        <w:gridCol w:w="534"/>
        <w:gridCol w:w="9213"/>
      </w:tblGrid>
      <w:tr w:rsidR="000A3FB8" w:rsidRPr="00656129" w14:paraId="61BF346C" w14:textId="77777777" w:rsidTr="007215A3">
        <w:tc>
          <w:tcPr>
            <w:tcW w:w="534" w:type="dxa"/>
            <w:tcBorders>
              <w:top w:val="single" w:sz="18" w:space="0" w:color="FF0000"/>
              <w:left w:val="single" w:sz="18" w:space="0" w:color="FF0000"/>
              <w:right w:val="single" w:sz="18" w:space="0" w:color="FF0000"/>
            </w:tcBorders>
            <w:shd w:val="clear" w:color="auto" w:fill="auto"/>
          </w:tcPr>
          <w:p w14:paraId="11B1ED42"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bookmarkStart w:id="4" w:name="Kontrollkästchen1"/>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bookmarkEnd w:id="4"/>
            <w:r w:rsidR="00095943" w:rsidRPr="00656129">
              <w:rPr>
                <w:lang w:val="en-GB"/>
              </w:rPr>
              <w:t xml:space="preserve"> </w:t>
            </w:r>
          </w:p>
        </w:tc>
        <w:tc>
          <w:tcPr>
            <w:tcW w:w="9213" w:type="dxa"/>
            <w:tcBorders>
              <w:left w:val="single" w:sz="18" w:space="0" w:color="FF0000"/>
            </w:tcBorders>
            <w:shd w:val="clear" w:color="auto" w:fill="auto"/>
          </w:tcPr>
          <w:p w14:paraId="71E7B95E" w14:textId="77777777" w:rsidR="00576B33" w:rsidRPr="00656129" w:rsidRDefault="00095943" w:rsidP="007215A3">
            <w:pPr>
              <w:spacing w:after="60"/>
              <w:jc w:val="both"/>
              <w:rPr>
                <w:rFonts w:eastAsia="Times New Roman"/>
                <w:szCs w:val="20"/>
                <w:lang w:val="en-GB"/>
              </w:rPr>
            </w:pPr>
            <w:r w:rsidRPr="00656129">
              <w:rPr>
                <w:lang w:val="en-GB"/>
              </w:rPr>
              <w:t>First bid</w:t>
            </w:r>
          </w:p>
        </w:tc>
      </w:tr>
      <w:tr w:rsidR="000A3FB8" w:rsidRPr="00656129" w14:paraId="46F89BF6" w14:textId="77777777" w:rsidTr="007215A3">
        <w:tc>
          <w:tcPr>
            <w:tcW w:w="534" w:type="dxa"/>
            <w:tcBorders>
              <w:left w:val="single" w:sz="18" w:space="0" w:color="FF0000"/>
              <w:bottom w:val="single" w:sz="18" w:space="0" w:color="FF0000"/>
              <w:right w:val="single" w:sz="18" w:space="0" w:color="FF0000"/>
            </w:tcBorders>
            <w:shd w:val="clear" w:color="auto" w:fill="auto"/>
          </w:tcPr>
          <w:p w14:paraId="7F4AF503"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79A675DD" w14:textId="77777777" w:rsidR="00576B33" w:rsidRPr="00656129" w:rsidRDefault="00095943" w:rsidP="007215A3">
            <w:pPr>
              <w:spacing w:after="60"/>
              <w:jc w:val="both"/>
              <w:rPr>
                <w:rFonts w:eastAsia="Times New Roman"/>
                <w:szCs w:val="20"/>
                <w:lang w:val="en-GB"/>
              </w:rPr>
            </w:pPr>
            <w:r w:rsidRPr="00656129">
              <w:rPr>
                <w:lang w:val="en-GB"/>
              </w:rPr>
              <w:t xml:space="preserve">Replacement bid due to amendment/addendum/correction of bid </w:t>
            </w:r>
          </w:p>
          <w:p w14:paraId="02049035" w14:textId="77777777" w:rsidR="00576B33" w:rsidRPr="00656129" w:rsidRDefault="00095943" w:rsidP="007215A3">
            <w:pPr>
              <w:spacing w:after="60"/>
              <w:jc w:val="both"/>
              <w:rPr>
                <w:rFonts w:eastAsia="Times New Roman"/>
                <w:szCs w:val="20"/>
                <w:lang w:val="en-GB"/>
              </w:rPr>
            </w:pPr>
            <w:r w:rsidRPr="00656129">
              <w:rPr>
                <w:lang w:val="en-GB"/>
              </w:rPr>
              <w:t xml:space="preserve">dated </w:t>
            </w:r>
          </w:p>
          <w:tbl>
            <w:tblPr>
              <w:tblpPr w:leftFromText="141" w:rightFromText="141" w:vertAnchor="text" w:horzAnchor="page" w:tblpX="983"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596"/>
            </w:tblGrid>
            <w:tr w:rsidR="000A3FB8" w:rsidRPr="00656129" w14:paraId="645E8D32" w14:textId="77777777" w:rsidTr="007215A3">
              <w:trPr>
                <w:trHeight w:val="234"/>
              </w:trPr>
              <w:tc>
                <w:tcPr>
                  <w:tcW w:w="1596" w:type="dxa"/>
                  <w:shd w:val="clear" w:color="auto" w:fill="auto"/>
                </w:tcPr>
                <w:p w14:paraId="041CEA8B" w14:textId="77777777" w:rsidR="00576B33" w:rsidRPr="00656129" w:rsidRDefault="0072318D" w:rsidP="007215A3">
                  <w:pPr>
                    <w:spacing w:after="120"/>
                    <w:ind w:left="153"/>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1A5B9890" w14:textId="77777777" w:rsidR="00576B33" w:rsidRPr="00656129" w:rsidRDefault="00576B33" w:rsidP="007215A3">
            <w:pPr>
              <w:spacing w:after="60"/>
              <w:jc w:val="both"/>
              <w:rPr>
                <w:rFonts w:eastAsia="Times New Roman"/>
                <w:szCs w:val="20"/>
                <w:lang w:val="en-GB"/>
              </w:rPr>
            </w:pPr>
          </w:p>
        </w:tc>
      </w:tr>
    </w:tbl>
    <w:p w14:paraId="4A84096E" w14:textId="77777777" w:rsidR="00576B33" w:rsidRPr="00656129" w:rsidRDefault="00576B33" w:rsidP="00855009">
      <w:pPr>
        <w:spacing w:after="60"/>
        <w:jc w:val="both"/>
        <w:rPr>
          <w:szCs w:val="20"/>
          <w:lang w:val="en-GB"/>
        </w:rPr>
      </w:pPr>
    </w:p>
    <w:p w14:paraId="466A8B5D" w14:textId="77777777" w:rsidR="00576B33" w:rsidRPr="00656129" w:rsidRDefault="00095943" w:rsidP="00A87ACB">
      <w:pPr>
        <w:pStyle w:val="berschrift1"/>
        <w:rPr>
          <w:lang w:val="en-GB"/>
        </w:rPr>
      </w:pPr>
      <w:r w:rsidRPr="00656129">
        <w:rPr>
          <w:lang w:val="en-GB"/>
        </w:rPr>
        <w:t>Bid documents</w:t>
      </w:r>
    </w:p>
    <w:p w14:paraId="007156CA" w14:textId="77777777" w:rsidR="00576B33" w:rsidRPr="00656129" w:rsidRDefault="00095943" w:rsidP="00194E84">
      <w:pPr>
        <w:rPr>
          <w:rFonts w:ascii="Calibri" w:hAnsi="Calibri"/>
          <w:sz w:val="22"/>
          <w:lang w:val="en-GB"/>
        </w:rPr>
      </w:pPr>
      <w:r w:rsidRPr="00656129">
        <w:rPr>
          <w:rFonts w:ascii="Calibri" w:hAnsi="Calibri"/>
          <w:sz w:val="22"/>
          <w:lang w:val="en-GB"/>
        </w:rPr>
        <w:t xml:space="preserve">Based on the tender documents, in the above-mentioned contract award procedure </w:t>
      </w:r>
      <w:r w:rsidR="00656129" w:rsidRPr="00656129">
        <w:rPr>
          <w:rFonts w:ascii="Calibri" w:hAnsi="Calibri"/>
          <w:sz w:val="22"/>
          <w:lang w:val="en-GB"/>
        </w:rPr>
        <w:t xml:space="preserve">we are submitting </w:t>
      </w:r>
      <w:r w:rsidRPr="00656129">
        <w:rPr>
          <w:rFonts w:ascii="Calibri" w:hAnsi="Calibri"/>
          <w:sz w:val="22"/>
          <w:lang w:val="en-GB"/>
        </w:rPr>
        <w:t>the present bid, which comprises the following documents:</w:t>
      </w:r>
    </w:p>
    <w:p w14:paraId="72BE3720" w14:textId="1B19A82E" w:rsidR="00322878" w:rsidRPr="00322878" w:rsidRDefault="00322878" w:rsidP="00322878">
      <w:pPr>
        <w:tabs>
          <w:tab w:val="left" w:pos="851"/>
        </w:tabs>
        <w:spacing w:line="360" w:lineRule="auto"/>
        <w:rPr>
          <w:rFonts w:ascii="Calibri" w:hAnsi="Calibri"/>
          <w:sz w:val="22"/>
          <w:lang w:val="en-GB"/>
        </w:rPr>
      </w:pPr>
    </w:p>
    <w:p w14:paraId="609D7EA4" w14:textId="325A9488" w:rsidR="00322878" w:rsidRDefault="00322878" w:rsidP="00810F36">
      <w:pPr>
        <w:tabs>
          <w:tab w:val="left" w:pos="709"/>
          <w:tab w:val="left" w:pos="851"/>
        </w:tabs>
        <w:spacing w:line="360" w:lineRule="auto"/>
        <w:ind w:left="315"/>
        <w:rPr>
          <w:rFonts w:ascii="Calibri" w:hAnsi="Calibri"/>
          <w:sz w:val="22"/>
          <w:lang w:val="en-GB"/>
        </w:rPr>
      </w:pPr>
      <w:r>
        <w:rPr>
          <w:rFonts w:ascii="Calibri" w:hAnsi="Calibri"/>
          <w:sz w:val="22"/>
          <w:lang w:val="en-GB"/>
        </w:rPr>
        <w:t xml:space="preserve">- </w:t>
      </w:r>
      <w:r w:rsidR="00BA7479">
        <w:rPr>
          <w:rFonts w:ascii="Calibri" w:hAnsi="Calibri"/>
          <w:sz w:val="22"/>
          <w:lang w:val="en-GB"/>
        </w:rPr>
        <w:t>Bid cover letter</w:t>
      </w:r>
    </w:p>
    <w:p w14:paraId="6AEC17BA" w14:textId="2E24B24E" w:rsidR="00322878" w:rsidRPr="00322878" w:rsidRDefault="00322878" w:rsidP="00322878">
      <w:pPr>
        <w:tabs>
          <w:tab w:val="left" w:pos="851"/>
        </w:tabs>
        <w:spacing w:line="276" w:lineRule="auto"/>
        <w:ind w:left="317"/>
        <w:rPr>
          <w:szCs w:val="20"/>
        </w:rPr>
      </w:pPr>
      <w:r w:rsidRPr="00175C0F">
        <w:rPr>
          <w:szCs w:val="20"/>
        </w:rPr>
        <w:fldChar w:fldCharType="begin">
          <w:ffData>
            <w:name w:val="Text6"/>
            <w:enabled/>
            <w:calcOnExit w:val="0"/>
            <w:textInput>
              <w:default w:val="${/n1:container/n1:QualificationDocument/n1:name}"/>
            </w:textInput>
          </w:ffData>
        </w:fldChar>
      </w:r>
      <w:bookmarkStart w:id="5" w:name="Text6"/>
      <w:r>
        <w:rPr>
          <w:szCs w:val="20"/>
        </w:rPr>
        <w:t>- Leistungsverzeichnis.xls (completely filled)</w:t>
        <w:br/>
        <w:t>- Letter of Bid (completely filled)</w:t>
        <w:br/>
        <w:t>- Questionnaire Export Control - Part 1 (completely filled)</w:t>
        <w:br/>
        <w:t>- specifications (completely filled)</w:t>
        <w:br/>
        <w:t>- Self-declaration EU-Russia-Sanctions (completely filled)</w:t>
      </w:r>
      <w:bookmarkEnd w:id="5"/>
    </w:p>
    <w:p w14:paraId="073A6BED" w14:textId="2C8DFF25" w:rsidR="00576B33" w:rsidRPr="005E4D2C" w:rsidRDefault="00322878" w:rsidP="00810F36">
      <w:pPr>
        <w:tabs>
          <w:tab w:val="left" w:pos="709"/>
          <w:tab w:val="left" w:pos="851"/>
        </w:tabs>
        <w:spacing w:line="360" w:lineRule="auto"/>
        <w:ind w:left="315"/>
        <w:rPr>
          <w:rFonts w:ascii="Calibri" w:hAnsi="Calibri"/>
          <w:sz w:val="22"/>
          <w:lang w:val="en-GB"/>
        </w:rPr>
      </w:pPr>
      <w:r>
        <w:rPr>
          <w:rFonts w:ascii="Calibri" w:hAnsi="Calibri"/>
          <w:sz w:val="22"/>
          <w:lang w:val="en-GB"/>
        </w:rPr>
        <w:t xml:space="preserve">- </w:t>
      </w:r>
      <w:r w:rsidR="00095943" w:rsidRPr="005E4D2C">
        <w:rPr>
          <w:rFonts w:ascii="Calibri" w:hAnsi="Calibri"/>
          <w:sz w:val="22"/>
          <w:lang w:val="en-GB"/>
        </w:rPr>
        <w:t xml:space="preserve">Data sheets </w:t>
      </w:r>
    </w:p>
    <w:p w14:paraId="674B2076" w14:textId="7C857F21" w:rsidR="00576B33" w:rsidRPr="00656129" w:rsidRDefault="00322878" w:rsidP="00591053">
      <w:pPr>
        <w:tabs>
          <w:tab w:val="left" w:pos="709"/>
          <w:tab w:val="left" w:pos="851"/>
        </w:tabs>
        <w:spacing w:line="360" w:lineRule="auto"/>
        <w:ind w:left="315"/>
        <w:rPr>
          <w:lang w:val="en-GB"/>
        </w:rPr>
      </w:pPr>
      <w:r>
        <w:rPr>
          <w:rFonts w:ascii="Calibri" w:hAnsi="Calibri"/>
          <w:sz w:val="22"/>
          <w:lang w:val="en-GB"/>
        </w:rPr>
        <w:lastRenderedPageBreak/>
        <w:t xml:space="preserve">- </w:t>
      </w:r>
      <w:r w:rsidR="00095943" w:rsidRPr="00656129">
        <w:rPr>
          <w:rStyle w:val="Seitenzahl"/>
          <w:lang w:val="en-GB"/>
        </w:rPr>
        <w:t xml:space="preserve">Bid as PDF file. </w:t>
      </w:r>
      <w:r w:rsidR="00656129">
        <w:rPr>
          <w:lang w:val="en-GB"/>
        </w:rPr>
        <w:t>F</w:t>
      </w:r>
      <w:r w:rsidR="00656129" w:rsidRPr="00656129">
        <w:rPr>
          <w:lang w:val="en-GB"/>
        </w:rPr>
        <w:t xml:space="preserve">or each item </w:t>
      </w:r>
      <w:r w:rsidR="00656129">
        <w:rPr>
          <w:lang w:val="en-GB"/>
        </w:rPr>
        <w:t>t</w:t>
      </w:r>
      <w:r w:rsidR="00656129" w:rsidRPr="00656129">
        <w:rPr>
          <w:lang w:val="en-GB"/>
        </w:rPr>
        <w:t xml:space="preserve">he </w:t>
      </w:r>
      <w:r w:rsidR="00095943" w:rsidRPr="00656129">
        <w:rPr>
          <w:lang w:val="en-GB"/>
        </w:rPr>
        <w:t>bid should indicate the manufacturer, and the type</w:t>
      </w:r>
      <w:r w:rsidR="00656129">
        <w:rPr>
          <w:lang w:val="en-GB"/>
        </w:rPr>
        <w:t xml:space="preserve"> designation</w:t>
      </w:r>
      <w:r w:rsidR="00095943" w:rsidRPr="00656129">
        <w:rPr>
          <w:lang w:val="en-GB"/>
        </w:rPr>
        <w:t xml:space="preserve"> in accordance with the terms of reference, the unit price and total price, the prices of individual potential lots, packaging and shipping costs as indicated in the delivery clause and for the complete service offered</w:t>
      </w:r>
      <w:r w:rsidR="00656129">
        <w:rPr>
          <w:lang w:val="en-GB"/>
        </w:rPr>
        <w:t>,</w:t>
      </w:r>
      <w:r w:rsidR="00095943" w:rsidRPr="00656129">
        <w:rPr>
          <w:lang w:val="en-GB"/>
        </w:rPr>
        <w:t xml:space="preserve"> and payment terms and delivery dates.</w:t>
      </w:r>
    </w:p>
    <w:p w14:paraId="48294601" w14:textId="77777777" w:rsidR="00576B33" w:rsidRPr="00656129" w:rsidRDefault="00576B33" w:rsidP="00591053">
      <w:pPr>
        <w:jc w:val="both"/>
        <w:rPr>
          <w:rStyle w:val="Seitenzahl"/>
          <w:lang w:val="en-GB"/>
        </w:rPr>
      </w:pPr>
    </w:p>
    <w:tbl>
      <w:tblPr>
        <w:tblW w:w="0" w:type="auto"/>
        <w:tblInd w:w="315" w:type="dxa"/>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500"/>
        <w:gridCol w:w="8209"/>
      </w:tblGrid>
      <w:tr w:rsidR="00194E84" w:rsidRPr="00656129" w14:paraId="7985EE6A" w14:textId="77777777" w:rsidTr="00810F36">
        <w:tc>
          <w:tcPr>
            <w:tcW w:w="500" w:type="dxa"/>
          </w:tcPr>
          <w:p w14:paraId="726F66DB" w14:textId="77777777" w:rsidR="00576B33" w:rsidRPr="00656129" w:rsidRDefault="00576B33" w:rsidP="007B1285">
            <w:pPr>
              <w:tabs>
                <w:tab w:val="left" w:pos="709"/>
                <w:tab w:val="left" w:pos="851"/>
              </w:tabs>
              <w:spacing w:before="40" w:after="40"/>
              <w:rPr>
                <w:rFonts w:ascii="Calibri" w:hAnsi="Calibri"/>
                <w:sz w:val="22"/>
                <w:lang w:val="en-GB"/>
              </w:rPr>
            </w:pPr>
          </w:p>
        </w:tc>
        <w:tc>
          <w:tcPr>
            <w:tcW w:w="8209" w:type="dxa"/>
          </w:tcPr>
          <w:p w14:paraId="36C9DF3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Annexes/other bid documents</w:t>
            </w:r>
          </w:p>
        </w:tc>
      </w:tr>
      <w:tr w:rsidR="00194E84" w:rsidRPr="00656129" w14:paraId="07AB4E0F" w14:textId="77777777" w:rsidTr="00810F36">
        <w:tc>
          <w:tcPr>
            <w:tcW w:w="500" w:type="dxa"/>
          </w:tcPr>
          <w:p w14:paraId="22184EBF"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1991C124"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Title</w:t>
            </w:r>
            <w:r w:rsidRPr="00656129">
              <w:rPr>
                <w:rFonts w:ascii="Calibri" w:hAnsi="Calibri"/>
                <w:i/>
                <w:sz w:val="22"/>
                <w:lang w:val="en-GB"/>
              </w:rPr>
              <w:t xml:space="preserve"> 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40E0A9AE" w14:textId="77777777" w:rsidTr="00810F36">
        <w:tc>
          <w:tcPr>
            <w:tcW w:w="500" w:type="dxa"/>
          </w:tcPr>
          <w:p w14:paraId="51DE4FF8"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58AEB19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3956159F" w14:textId="77777777" w:rsidTr="00810F36">
        <w:trPr>
          <w:trHeight w:val="80"/>
        </w:trPr>
        <w:tc>
          <w:tcPr>
            <w:tcW w:w="500" w:type="dxa"/>
          </w:tcPr>
          <w:p w14:paraId="05DA434B"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15447E0"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77DFFA78" w14:textId="77777777" w:rsidTr="00810F36">
        <w:tc>
          <w:tcPr>
            <w:tcW w:w="500" w:type="dxa"/>
          </w:tcPr>
          <w:p w14:paraId="368845E9"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4EECA9F"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cs="Calibri"/>
                <w:sz w:val="22"/>
                <w:cs/>
                <w:lang w:val="en-GB"/>
              </w:rPr>
              <w:t>…</w:t>
            </w:r>
          </w:p>
        </w:tc>
      </w:tr>
    </w:tbl>
    <w:p w14:paraId="6698BD16" w14:textId="77777777" w:rsidR="00576B33" w:rsidRPr="00656129" w:rsidRDefault="00576B33" w:rsidP="00194E84">
      <w:pPr>
        <w:spacing w:after="60"/>
        <w:jc w:val="both"/>
        <w:rPr>
          <w:szCs w:val="20"/>
          <w:lang w:val="en-GB"/>
        </w:rPr>
      </w:pPr>
    </w:p>
    <w:p w14:paraId="0C9AD9A0" w14:textId="77777777" w:rsidR="00576B33" w:rsidRPr="00656129" w:rsidRDefault="00095943" w:rsidP="00194E84">
      <w:pPr>
        <w:pStyle w:val="berschrift1"/>
        <w:rPr>
          <w:lang w:val="en-GB"/>
        </w:rPr>
      </w:pPr>
      <w:r w:rsidRPr="00656129">
        <w:rPr>
          <w:lang w:val="en-GB"/>
        </w:rPr>
        <w:t>Final declarations of bidder</w:t>
      </w:r>
    </w:p>
    <w:p w14:paraId="2B9B806E" w14:textId="77777777" w:rsidR="00576B33" w:rsidRPr="00656129" w:rsidRDefault="00095943" w:rsidP="00194E84">
      <w:pPr>
        <w:spacing w:after="60"/>
        <w:jc w:val="both"/>
        <w:rPr>
          <w:szCs w:val="20"/>
          <w:lang w:val="en-GB"/>
        </w:rPr>
      </w:pPr>
      <w:r w:rsidRPr="00656129">
        <w:rPr>
          <w:lang w:val="en-GB"/>
        </w:rPr>
        <w:t xml:space="preserve">We hereby declare that </w:t>
      </w:r>
    </w:p>
    <w:p w14:paraId="079AC35F"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we have not made any modifications or additions to the tender documents, </w:t>
      </w:r>
    </w:p>
    <w:p w14:paraId="5745CAF5"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the bid hereby submitted satisfies the requirements specified in the tender documents,</w:t>
      </w:r>
    </w:p>
    <w:p w14:paraId="2B8802BB"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all personal data that we have collected complies with the requirements </w:t>
      </w:r>
      <w:r w:rsidR="00EF20C1" w:rsidRPr="00656129">
        <w:rPr>
          <w:lang w:val="en-GB"/>
        </w:rPr>
        <w:t xml:space="preserve">of </w:t>
      </w:r>
      <w:r w:rsidRPr="00656129">
        <w:rPr>
          <w:lang w:val="en-GB"/>
        </w:rPr>
        <w:t>data protection law</w:t>
      </w:r>
    </w:p>
    <w:p w14:paraId="1BDD7EB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remain bound to the specified binding period</w:t>
      </w:r>
      <w:r w:rsidR="00EF3BA1" w:rsidRPr="00656129">
        <w:rPr>
          <w:lang w:val="en-GB"/>
        </w:rPr>
        <w:t>,</w:t>
      </w:r>
      <w:r w:rsidRPr="00656129">
        <w:rPr>
          <w:lang w:val="en-GB"/>
        </w:rPr>
        <w:t xml:space="preserve"> and </w:t>
      </w:r>
    </w:p>
    <w:p w14:paraId="1B53614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acknowledge that intentionally inaccurate statements can lead to exclusion from the present and future contract award procedures</w:t>
      </w:r>
      <w:r w:rsidR="00EF3BA1" w:rsidRPr="00656129">
        <w:rPr>
          <w:lang w:val="en-GB"/>
        </w:rPr>
        <w:t>.</w:t>
      </w:r>
    </w:p>
    <w:p w14:paraId="68C824CE" w14:textId="77777777" w:rsidR="00855009" w:rsidRPr="00656129" w:rsidRDefault="00855009" w:rsidP="00855009">
      <w:pPr>
        <w:spacing w:before="120" w:after="120"/>
        <w:jc w:val="both"/>
        <w:rPr>
          <w:b/>
          <w:szCs w:val="20"/>
          <w:lang w:val="en-GB"/>
        </w:rPr>
      </w:pPr>
    </w:p>
    <w:p w14:paraId="6138D344" w14:textId="77777777" w:rsidR="00576B33" w:rsidRPr="00656129" w:rsidRDefault="00095943" w:rsidP="00855009">
      <w:pPr>
        <w:spacing w:after="240"/>
        <w:rPr>
          <w:b/>
          <w:szCs w:val="20"/>
          <w:lang w:val="en-GB"/>
        </w:rPr>
      </w:pPr>
      <w:r w:rsidRPr="00656129">
        <w:rPr>
          <w:b/>
          <w:lang w:val="en-GB"/>
        </w:rPr>
        <w:t>Confirmation by bidder (or authori</w:t>
      </w:r>
      <w:r w:rsidR="00EF3BA1" w:rsidRPr="00656129">
        <w:rPr>
          <w:b/>
          <w:lang w:val="en-GB"/>
        </w:rPr>
        <w:t>s</w:t>
      </w:r>
      <w:r w:rsidRPr="00656129">
        <w:rPr>
          <w:b/>
          <w:lang w:val="en-GB"/>
        </w:rPr>
        <w:t>ed signatory of the bidding/service delivery consortium):</w:t>
      </w:r>
    </w:p>
    <w:tbl>
      <w:tblPr>
        <w:tblW w:w="0" w:type="auto"/>
        <w:tblLook w:val="01E0" w:firstRow="1" w:lastRow="1" w:firstColumn="1" w:lastColumn="1" w:noHBand="0" w:noVBand="0"/>
      </w:tblPr>
      <w:tblGrid>
        <w:gridCol w:w="1765"/>
        <w:gridCol w:w="497"/>
        <w:gridCol w:w="1505"/>
        <w:gridCol w:w="962"/>
        <w:gridCol w:w="4295"/>
      </w:tblGrid>
      <w:tr w:rsidR="00855009" w:rsidRPr="00656129" w14:paraId="33A5CBD5" w14:textId="77777777" w:rsidTr="00B4350F">
        <w:tc>
          <w:tcPr>
            <w:tcW w:w="1840" w:type="dxa"/>
            <w:tcBorders>
              <w:top w:val="single" w:sz="18" w:space="0" w:color="FF0000"/>
              <w:left w:val="single" w:sz="18" w:space="0" w:color="FF0000"/>
              <w:bottom w:val="single" w:sz="18" w:space="0" w:color="FF0000"/>
              <w:right w:val="nil"/>
            </w:tcBorders>
          </w:tcPr>
          <w:p w14:paraId="5C0DCF2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525" w:type="dxa"/>
            <w:tcBorders>
              <w:top w:val="single" w:sz="18" w:space="0" w:color="FF0000"/>
              <w:bottom w:val="single" w:sz="18" w:space="0" w:color="FF0000"/>
            </w:tcBorders>
          </w:tcPr>
          <w:p w14:paraId="18D06016" w14:textId="77777777" w:rsidR="00855009" w:rsidRPr="00656129" w:rsidRDefault="00855009" w:rsidP="007B1285">
            <w:pPr>
              <w:pStyle w:val="Kopfzeile"/>
              <w:tabs>
                <w:tab w:val="left" w:pos="708"/>
              </w:tabs>
              <w:spacing w:after="120"/>
              <w:rPr>
                <w:szCs w:val="20"/>
                <w:lang w:val="en-GB"/>
              </w:rPr>
            </w:pPr>
          </w:p>
        </w:tc>
        <w:tc>
          <w:tcPr>
            <w:tcW w:w="1581" w:type="dxa"/>
            <w:tcBorders>
              <w:top w:val="single" w:sz="18" w:space="0" w:color="FF0000"/>
              <w:left w:val="nil"/>
              <w:bottom w:val="single" w:sz="18" w:space="0" w:color="FF0000"/>
              <w:right w:val="nil"/>
            </w:tcBorders>
          </w:tcPr>
          <w:p w14:paraId="0D02F4D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1039" w:type="dxa"/>
            <w:tcBorders>
              <w:top w:val="single" w:sz="18" w:space="0" w:color="FF0000"/>
              <w:bottom w:val="single" w:sz="18" w:space="0" w:color="FF0000"/>
            </w:tcBorders>
          </w:tcPr>
          <w:p w14:paraId="45770B68" w14:textId="77777777" w:rsidR="00855009" w:rsidRPr="00656129" w:rsidRDefault="00855009" w:rsidP="007B1285">
            <w:pPr>
              <w:pStyle w:val="Kopfzeile"/>
              <w:tabs>
                <w:tab w:val="left" w:pos="708"/>
              </w:tabs>
              <w:spacing w:after="120"/>
              <w:rPr>
                <w:szCs w:val="20"/>
                <w:lang w:val="en-GB"/>
              </w:rPr>
            </w:pPr>
          </w:p>
        </w:tc>
        <w:tc>
          <w:tcPr>
            <w:tcW w:w="4585" w:type="dxa"/>
            <w:tcBorders>
              <w:top w:val="single" w:sz="18" w:space="0" w:color="FF0000"/>
              <w:left w:val="nil"/>
              <w:bottom w:val="single" w:sz="18" w:space="0" w:color="FF0000"/>
              <w:right w:val="single" w:sz="18" w:space="0" w:color="FF0000"/>
            </w:tcBorders>
          </w:tcPr>
          <w:p w14:paraId="02FD7CF0"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p w14:paraId="51AEA2BB" w14:textId="77777777" w:rsidR="00855009" w:rsidRPr="00656129" w:rsidRDefault="00855009" w:rsidP="007B1285">
            <w:pPr>
              <w:pStyle w:val="Kopfzeile"/>
              <w:tabs>
                <w:tab w:val="left" w:pos="708"/>
              </w:tabs>
              <w:spacing w:after="120"/>
              <w:rPr>
                <w:szCs w:val="20"/>
                <w:lang w:val="en-GB"/>
              </w:rPr>
            </w:pPr>
          </w:p>
        </w:tc>
      </w:tr>
      <w:tr w:rsidR="00855009" w:rsidRPr="00656129" w14:paraId="5E487E49" w14:textId="77777777" w:rsidTr="00B4350F">
        <w:tc>
          <w:tcPr>
            <w:tcW w:w="1840" w:type="dxa"/>
            <w:tcBorders>
              <w:top w:val="single" w:sz="18" w:space="0" w:color="FF0000"/>
              <w:left w:val="nil"/>
              <w:bottom w:val="nil"/>
              <w:right w:val="nil"/>
            </w:tcBorders>
            <w:hideMark/>
          </w:tcPr>
          <w:p w14:paraId="7A898A6F" w14:textId="77777777" w:rsidR="00855009" w:rsidRPr="00656129" w:rsidRDefault="00095943" w:rsidP="007B1285">
            <w:pPr>
              <w:pStyle w:val="Kopfzeile"/>
              <w:spacing w:after="120"/>
              <w:jc w:val="center"/>
              <w:rPr>
                <w:szCs w:val="20"/>
                <w:lang w:val="en-GB"/>
              </w:rPr>
            </w:pPr>
            <w:r w:rsidRPr="00656129">
              <w:rPr>
                <w:lang w:val="en-GB"/>
              </w:rPr>
              <w:t>City/town</w:t>
            </w:r>
          </w:p>
        </w:tc>
        <w:tc>
          <w:tcPr>
            <w:tcW w:w="525" w:type="dxa"/>
            <w:tcBorders>
              <w:top w:val="single" w:sz="18" w:space="0" w:color="FF0000"/>
            </w:tcBorders>
          </w:tcPr>
          <w:p w14:paraId="0990BF49" w14:textId="77777777" w:rsidR="00855009" w:rsidRPr="00656129" w:rsidRDefault="00855009" w:rsidP="007B1285">
            <w:pPr>
              <w:pStyle w:val="Kopfzeile"/>
              <w:spacing w:after="120"/>
              <w:jc w:val="center"/>
              <w:rPr>
                <w:szCs w:val="20"/>
                <w:lang w:val="en-GB"/>
              </w:rPr>
            </w:pPr>
          </w:p>
        </w:tc>
        <w:tc>
          <w:tcPr>
            <w:tcW w:w="1581" w:type="dxa"/>
            <w:tcBorders>
              <w:top w:val="single" w:sz="18" w:space="0" w:color="FF0000"/>
              <w:left w:val="nil"/>
              <w:bottom w:val="nil"/>
              <w:right w:val="nil"/>
            </w:tcBorders>
            <w:hideMark/>
          </w:tcPr>
          <w:p w14:paraId="110709D9" w14:textId="77777777" w:rsidR="00855009" w:rsidRPr="00656129" w:rsidRDefault="00095943" w:rsidP="007B1285">
            <w:pPr>
              <w:pStyle w:val="Kopfzeile"/>
              <w:spacing w:after="120"/>
              <w:jc w:val="center"/>
              <w:rPr>
                <w:szCs w:val="20"/>
                <w:lang w:val="en-GB"/>
              </w:rPr>
            </w:pPr>
            <w:r w:rsidRPr="00656129">
              <w:rPr>
                <w:lang w:val="en-GB"/>
              </w:rPr>
              <w:t>Date</w:t>
            </w:r>
          </w:p>
        </w:tc>
        <w:tc>
          <w:tcPr>
            <w:tcW w:w="1039" w:type="dxa"/>
            <w:tcBorders>
              <w:top w:val="single" w:sz="18" w:space="0" w:color="FF0000"/>
            </w:tcBorders>
          </w:tcPr>
          <w:p w14:paraId="56117165" w14:textId="77777777" w:rsidR="00855009" w:rsidRPr="00656129" w:rsidRDefault="00855009" w:rsidP="007B1285">
            <w:pPr>
              <w:pStyle w:val="Kopfzeile"/>
              <w:spacing w:after="120"/>
              <w:jc w:val="center"/>
              <w:rPr>
                <w:szCs w:val="20"/>
                <w:lang w:val="en-GB"/>
              </w:rPr>
            </w:pPr>
          </w:p>
        </w:tc>
        <w:tc>
          <w:tcPr>
            <w:tcW w:w="4585" w:type="dxa"/>
            <w:tcBorders>
              <w:top w:val="single" w:sz="18" w:space="0" w:color="FF0000"/>
              <w:left w:val="nil"/>
              <w:bottom w:val="nil"/>
              <w:right w:val="nil"/>
            </w:tcBorders>
            <w:hideMark/>
          </w:tcPr>
          <w:p w14:paraId="763805EE" w14:textId="77777777" w:rsidR="00576B33" w:rsidRPr="00656129" w:rsidRDefault="00095943" w:rsidP="00530B61">
            <w:pPr>
              <w:pStyle w:val="Kopfzeile"/>
              <w:spacing w:after="120"/>
              <w:jc w:val="center"/>
              <w:rPr>
                <w:szCs w:val="20"/>
                <w:lang w:val="en-GB"/>
              </w:rPr>
            </w:pPr>
            <w:r w:rsidRPr="00656129">
              <w:rPr>
                <w:lang w:val="en-GB"/>
              </w:rPr>
              <w:t>Name of authori</w:t>
            </w:r>
            <w:r w:rsidR="00EF3BA1" w:rsidRPr="00656129">
              <w:rPr>
                <w:lang w:val="en-GB"/>
              </w:rPr>
              <w:t>s</w:t>
            </w:r>
            <w:r w:rsidRPr="00656129">
              <w:rPr>
                <w:lang w:val="en-GB"/>
              </w:rPr>
              <w:t>ed representative in text form (within the meaning of Article 126b of the German Civil Code (BGB))</w:t>
            </w:r>
            <w:r w:rsidRPr="00656129">
              <w:rPr>
                <w:lang w:val="en-GB"/>
              </w:rPr>
              <w:br/>
            </w:r>
          </w:p>
        </w:tc>
      </w:tr>
    </w:tbl>
    <w:p w14:paraId="1E21960E" w14:textId="77777777" w:rsidR="00855009" w:rsidRPr="00656129" w:rsidRDefault="00855009" w:rsidP="004435ED">
      <w:pPr>
        <w:rPr>
          <w:rStyle w:val="Seitenzahl"/>
          <w:lang w:val="en-GB"/>
        </w:rPr>
      </w:pPr>
    </w:p>
    <w:p w14:paraId="09866145" w14:textId="77777777" w:rsidR="00576B33" w:rsidRPr="00656129" w:rsidRDefault="00576B33" w:rsidP="004435ED">
      <w:pPr>
        <w:rPr>
          <w:rStyle w:val="Seitenzahl"/>
          <w:lang w:val="en-GB"/>
        </w:rPr>
      </w:pPr>
    </w:p>
    <w:sectPr w:rsidR="00576B33" w:rsidRPr="00656129" w:rsidSect="00E20E7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F791" w14:textId="77777777" w:rsidR="000A0E00" w:rsidRDefault="000A0E00" w:rsidP="00A637D0">
      <w:r>
        <w:separator/>
      </w:r>
    </w:p>
  </w:endnote>
  <w:endnote w:type="continuationSeparator" w:id="0">
    <w:p w14:paraId="42B9993E" w14:textId="77777777" w:rsidR="000A0E00" w:rsidRDefault="000A0E0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8B0C" w14:textId="77777777" w:rsidR="00576B33" w:rsidRPr="00E20E70" w:rsidRDefault="00576B33" w:rsidP="00E20E7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161" w14:textId="5C23EDB2" w:rsidR="00576B33" w:rsidRPr="00E20E70" w:rsidRDefault="00095943" w:rsidP="00B70F34">
    <w:pPr>
      <w:pStyle w:val="Fuzeile"/>
      <w:rPr>
        <w:szCs w:val="18"/>
      </w:rPr>
    </w:pPr>
    <w:r>
      <w:tab/>
      <w:t xml:space="preserve">Page </w:t>
    </w:r>
    <w:r w:rsidR="0072318D">
      <w:fldChar w:fldCharType="begin"/>
    </w:r>
    <w:r>
      <w:instrText>PAGE  \* Arabic  \* MERGEFORMAT</w:instrText>
    </w:r>
    <w:r w:rsidR="0072318D">
      <w:fldChar w:fldCharType="separate"/>
    </w:r>
    <w:r w:rsidR="00586277">
      <w:rPr>
        <w:noProof/>
      </w:rPr>
      <w:t>2</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FDBA" w14:textId="06455985" w:rsidR="00576B33" w:rsidRPr="00E20E70" w:rsidRDefault="00095943" w:rsidP="00E20E70">
    <w:pPr>
      <w:pStyle w:val="Fuzeile"/>
      <w:jc w:val="right"/>
      <w:rPr>
        <w:szCs w:val="18"/>
      </w:rPr>
    </w:pPr>
    <w:r>
      <w:t xml:space="preserve">Page </w:t>
    </w:r>
    <w:r w:rsidR="0072318D">
      <w:fldChar w:fldCharType="begin"/>
    </w:r>
    <w:r>
      <w:instrText>PAGE  \* Arabic  \* MERGEFORMAT</w:instrText>
    </w:r>
    <w:r w:rsidR="0072318D">
      <w:fldChar w:fldCharType="separate"/>
    </w:r>
    <w:r w:rsidR="00586277">
      <w:rPr>
        <w:noProof/>
      </w:rPr>
      <w:t>1</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871F" w14:textId="77777777" w:rsidR="000A0E00" w:rsidRDefault="000A0E00" w:rsidP="00A637D0">
      <w:r>
        <w:separator/>
      </w:r>
    </w:p>
  </w:footnote>
  <w:footnote w:type="continuationSeparator" w:id="0">
    <w:p w14:paraId="0E049BE9" w14:textId="77777777" w:rsidR="000A0E00" w:rsidRDefault="000A0E00"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15" w14:textId="77777777" w:rsidR="0038694C" w:rsidRDefault="003869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7215A3" w14:paraId="0B34D45A" w14:textId="77777777" w:rsidTr="007215A3">
      <w:tc>
        <w:tcPr>
          <w:tcW w:w="3497" w:type="pct"/>
          <w:shd w:val="clear" w:color="auto" w:fill="auto"/>
        </w:tcPr>
        <w:p w14:paraId="61841540" w14:textId="0CD18678" w:rsidR="00863FB3" w:rsidRPr="00863FB3" w:rsidRDefault="00863FB3" w:rsidP="007215A3">
          <w:pPr>
            <w:pStyle w:val="Kopfzeile"/>
            <w:tabs>
              <w:tab w:val="clear" w:pos="4536"/>
              <w:tab w:val="clear" w:pos="9072"/>
              <w:tab w:val="right" w:pos="9356"/>
            </w:tabs>
            <w:spacing w:before="660"/>
            <w:rPr>
              <w:rFonts w:eastAsia="Times New Roman" w:cs="Times New Roman"/>
              <w:sz w:val="22"/>
              <w:lang w:val="de-DE"/>
            </w:rPr>
          </w:pPr>
          <w:r w:rsidRPr="00863FB3">
            <w:rPr>
              <w:rFonts w:eastAsia="Times New Roman" w:cs="Times New Roman"/>
              <w:sz w:val="22"/>
              <w:lang w:val="de-DE"/>
            </w:rPr>
            <w:t>CONFIDENTIAL</w:t>
          </w:r>
        </w:p>
      </w:tc>
      <w:tc>
        <w:tcPr>
          <w:tcW w:w="1503" w:type="pct"/>
          <w:shd w:val="clear" w:color="auto" w:fill="auto"/>
        </w:tcPr>
        <w:p w14:paraId="23303382" w14:textId="77777777" w:rsidR="00576B33" w:rsidRPr="007215A3" w:rsidRDefault="00576B33" w:rsidP="007215A3">
          <w:pPr>
            <w:pStyle w:val="Kopfzeile"/>
            <w:tabs>
              <w:tab w:val="clear" w:pos="4536"/>
              <w:tab w:val="clear" w:pos="9072"/>
              <w:tab w:val="right" w:pos="9356"/>
            </w:tabs>
            <w:ind w:right="-227"/>
            <w:jc w:val="right"/>
            <w:rPr>
              <w:rFonts w:eastAsia="Times New Roman" w:cs="Times New Roman"/>
              <w:szCs w:val="20"/>
            </w:rPr>
          </w:pPr>
        </w:p>
      </w:tc>
    </w:tr>
  </w:tbl>
  <w:p w14:paraId="04C3372C" w14:textId="77777777" w:rsidR="00576B33" w:rsidRPr="00E20E70" w:rsidRDefault="00576B33" w:rsidP="00E20E70">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B2AE" w14:textId="2A4F0162" w:rsidR="007B6E54" w:rsidRDefault="007B6E54">
    <w:pPr>
      <w:pStyle w:val="Kopfzeile"/>
    </w:pPr>
    <w:r w:rsidRPr="0038694C">
      <w:rPr>
        <w:sz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94640"/>
    <w:multiLevelType w:val="hybridMultilevel"/>
    <w:tmpl w:val="CB1CA036"/>
    <w:lvl w:ilvl="0" w:tplc="3D16E5A6">
      <w:start w:val="2"/>
      <w:numFmt w:val="bullet"/>
      <w:lvlText w:val="-"/>
      <w:lvlJc w:val="left"/>
      <w:pPr>
        <w:ind w:left="720" w:hanging="360"/>
      </w:pPr>
      <w:rPr>
        <w:rFonts w:ascii="Arial" w:eastAsia="Times New Roman" w:hAnsi="Arial" w:cs="Arial" w:hint="default"/>
      </w:rPr>
    </w:lvl>
    <w:lvl w:ilvl="1" w:tplc="B052ACB6" w:tentative="1">
      <w:start w:val="1"/>
      <w:numFmt w:val="bullet"/>
      <w:lvlText w:val="o"/>
      <w:lvlJc w:val="left"/>
      <w:pPr>
        <w:ind w:left="1440" w:hanging="360"/>
      </w:pPr>
      <w:rPr>
        <w:rFonts w:ascii="Courier New" w:hAnsi="Courier New" w:cs="Courier New" w:hint="default"/>
      </w:rPr>
    </w:lvl>
    <w:lvl w:ilvl="2" w:tplc="39B8B8B0" w:tentative="1">
      <w:start w:val="1"/>
      <w:numFmt w:val="bullet"/>
      <w:lvlText w:val=""/>
      <w:lvlJc w:val="left"/>
      <w:pPr>
        <w:ind w:left="2160" w:hanging="360"/>
      </w:pPr>
      <w:rPr>
        <w:rFonts w:ascii="Wingdings" w:hAnsi="Wingdings" w:hint="default"/>
      </w:rPr>
    </w:lvl>
    <w:lvl w:ilvl="3" w:tplc="EE468712" w:tentative="1">
      <w:start w:val="1"/>
      <w:numFmt w:val="bullet"/>
      <w:lvlText w:val=""/>
      <w:lvlJc w:val="left"/>
      <w:pPr>
        <w:ind w:left="2880" w:hanging="360"/>
      </w:pPr>
      <w:rPr>
        <w:rFonts w:ascii="Symbol" w:hAnsi="Symbol" w:hint="default"/>
      </w:rPr>
    </w:lvl>
    <w:lvl w:ilvl="4" w:tplc="386AA828" w:tentative="1">
      <w:start w:val="1"/>
      <w:numFmt w:val="bullet"/>
      <w:lvlText w:val="o"/>
      <w:lvlJc w:val="left"/>
      <w:pPr>
        <w:ind w:left="3600" w:hanging="360"/>
      </w:pPr>
      <w:rPr>
        <w:rFonts w:ascii="Courier New" w:hAnsi="Courier New" w:cs="Courier New" w:hint="default"/>
      </w:rPr>
    </w:lvl>
    <w:lvl w:ilvl="5" w:tplc="83B42B2C" w:tentative="1">
      <w:start w:val="1"/>
      <w:numFmt w:val="bullet"/>
      <w:lvlText w:val=""/>
      <w:lvlJc w:val="left"/>
      <w:pPr>
        <w:ind w:left="4320" w:hanging="360"/>
      </w:pPr>
      <w:rPr>
        <w:rFonts w:ascii="Wingdings" w:hAnsi="Wingdings" w:hint="default"/>
      </w:rPr>
    </w:lvl>
    <w:lvl w:ilvl="6" w:tplc="7DDAA70A" w:tentative="1">
      <w:start w:val="1"/>
      <w:numFmt w:val="bullet"/>
      <w:lvlText w:val=""/>
      <w:lvlJc w:val="left"/>
      <w:pPr>
        <w:ind w:left="5040" w:hanging="360"/>
      </w:pPr>
      <w:rPr>
        <w:rFonts w:ascii="Symbol" w:hAnsi="Symbol" w:hint="default"/>
      </w:rPr>
    </w:lvl>
    <w:lvl w:ilvl="7" w:tplc="D6EA67FC" w:tentative="1">
      <w:start w:val="1"/>
      <w:numFmt w:val="bullet"/>
      <w:lvlText w:val="o"/>
      <w:lvlJc w:val="left"/>
      <w:pPr>
        <w:ind w:left="5760" w:hanging="360"/>
      </w:pPr>
      <w:rPr>
        <w:rFonts w:ascii="Courier New" w:hAnsi="Courier New" w:cs="Courier New" w:hint="default"/>
      </w:rPr>
    </w:lvl>
    <w:lvl w:ilvl="8" w:tplc="B1EE7E50" w:tentative="1">
      <w:start w:val="1"/>
      <w:numFmt w:val="bullet"/>
      <w:lvlText w:val=""/>
      <w:lvlJc w:val="left"/>
      <w:pPr>
        <w:ind w:left="6480" w:hanging="360"/>
      </w:pPr>
      <w:rPr>
        <w:rFonts w:ascii="Wingdings" w:hAnsi="Wingdings" w:hint="default"/>
      </w:rPr>
    </w:lvl>
  </w:abstractNum>
  <w:abstractNum w:abstractNumId="11" w15:restartNumberingAfterBreak="0">
    <w:nsid w:val="1A4B5907"/>
    <w:multiLevelType w:val="hybridMultilevel"/>
    <w:tmpl w:val="6A3CDE68"/>
    <w:lvl w:ilvl="0" w:tplc="562A1E88">
      <w:start w:val="1"/>
      <w:numFmt w:val="decimal"/>
      <w:pStyle w:val="berschrift1"/>
      <w:lvlText w:val="%1."/>
      <w:lvlJc w:val="left"/>
      <w:pPr>
        <w:ind w:left="720" w:hanging="360"/>
      </w:pPr>
    </w:lvl>
    <w:lvl w:ilvl="1" w:tplc="8C54E83E" w:tentative="1">
      <w:start w:val="1"/>
      <w:numFmt w:val="lowerLetter"/>
      <w:lvlText w:val="%2."/>
      <w:lvlJc w:val="left"/>
      <w:pPr>
        <w:ind w:left="1440" w:hanging="360"/>
      </w:pPr>
    </w:lvl>
    <w:lvl w:ilvl="2" w:tplc="4C745BDC" w:tentative="1">
      <w:start w:val="1"/>
      <w:numFmt w:val="lowerRoman"/>
      <w:lvlText w:val="%3."/>
      <w:lvlJc w:val="right"/>
      <w:pPr>
        <w:ind w:left="2160" w:hanging="180"/>
      </w:pPr>
    </w:lvl>
    <w:lvl w:ilvl="3" w:tplc="78A001C0" w:tentative="1">
      <w:start w:val="1"/>
      <w:numFmt w:val="decimal"/>
      <w:lvlText w:val="%4."/>
      <w:lvlJc w:val="left"/>
      <w:pPr>
        <w:ind w:left="2880" w:hanging="360"/>
      </w:pPr>
    </w:lvl>
    <w:lvl w:ilvl="4" w:tplc="71D21EF0" w:tentative="1">
      <w:start w:val="1"/>
      <w:numFmt w:val="lowerLetter"/>
      <w:lvlText w:val="%5."/>
      <w:lvlJc w:val="left"/>
      <w:pPr>
        <w:ind w:left="3600" w:hanging="360"/>
      </w:pPr>
    </w:lvl>
    <w:lvl w:ilvl="5" w:tplc="37261A08" w:tentative="1">
      <w:start w:val="1"/>
      <w:numFmt w:val="lowerRoman"/>
      <w:lvlText w:val="%6."/>
      <w:lvlJc w:val="right"/>
      <w:pPr>
        <w:ind w:left="4320" w:hanging="180"/>
      </w:pPr>
    </w:lvl>
    <w:lvl w:ilvl="6" w:tplc="2BE2F03A" w:tentative="1">
      <w:start w:val="1"/>
      <w:numFmt w:val="decimal"/>
      <w:lvlText w:val="%7."/>
      <w:lvlJc w:val="left"/>
      <w:pPr>
        <w:ind w:left="5040" w:hanging="360"/>
      </w:pPr>
    </w:lvl>
    <w:lvl w:ilvl="7" w:tplc="8936465A" w:tentative="1">
      <w:start w:val="1"/>
      <w:numFmt w:val="lowerLetter"/>
      <w:lvlText w:val="%8."/>
      <w:lvlJc w:val="left"/>
      <w:pPr>
        <w:ind w:left="5760" w:hanging="360"/>
      </w:pPr>
    </w:lvl>
    <w:lvl w:ilvl="8" w:tplc="4EAC773C" w:tentative="1">
      <w:start w:val="1"/>
      <w:numFmt w:val="lowerRoman"/>
      <w:lvlText w:val="%9."/>
      <w:lvlJc w:val="right"/>
      <w:pPr>
        <w:ind w:left="6480" w:hanging="180"/>
      </w:pPr>
    </w:lvl>
  </w:abstractNum>
  <w:abstractNum w:abstractNumId="12" w15:restartNumberingAfterBreak="0">
    <w:nsid w:val="1D615A1E"/>
    <w:multiLevelType w:val="hybridMultilevel"/>
    <w:tmpl w:val="E87C9B86"/>
    <w:lvl w:ilvl="0" w:tplc="2AF4176A">
      <w:start w:val="1"/>
      <w:numFmt w:val="bullet"/>
      <w:lvlText w:val=""/>
      <w:lvlJc w:val="left"/>
      <w:pPr>
        <w:ind w:left="720" w:hanging="360"/>
      </w:pPr>
      <w:rPr>
        <w:rFonts w:ascii="Symbol" w:hAnsi="Symbol" w:hint="default"/>
      </w:rPr>
    </w:lvl>
    <w:lvl w:ilvl="1" w:tplc="8278DD90" w:tentative="1">
      <w:start w:val="1"/>
      <w:numFmt w:val="bullet"/>
      <w:lvlText w:val="o"/>
      <w:lvlJc w:val="left"/>
      <w:pPr>
        <w:ind w:left="1440" w:hanging="360"/>
      </w:pPr>
      <w:rPr>
        <w:rFonts w:ascii="Courier New" w:hAnsi="Courier New" w:cs="Courier New" w:hint="default"/>
      </w:rPr>
    </w:lvl>
    <w:lvl w:ilvl="2" w:tplc="5CEC48E8" w:tentative="1">
      <w:start w:val="1"/>
      <w:numFmt w:val="bullet"/>
      <w:lvlText w:val=""/>
      <w:lvlJc w:val="left"/>
      <w:pPr>
        <w:ind w:left="2160" w:hanging="360"/>
      </w:pPr>
      <w:rPr>
        <w:rFonts w:ascii="Wingdings" w:hAnsi="Wingdings" w:hint="default"/>
      </w:rPr>
    </w:lvl>
    <w:lvl w:ilvl="3" w:tplc="4ED6BAE2" w:tentative="1">
      <w:start w:val="1"/>
      <w:numFmt w:val="bullet"/>
      <w:lvlText w:val=""/>
      <w:lvlJc w:val="left"/>
      <w:pPr>
        <w:ind w:left="2880" w:hanging="360"/>
      </w:pPr>
      <w:rPr>
        <w:rFonts w:ascii="Symbol" w:hAnsi="Symbol" w:hint="default"/>
      </w:rPr>
    </w:lvl>
    <w:lvl w:ilvl="4" w:tplc="2668E314" w:tentative="1">
      <w:start w:val="1"/>
      <w:numFmt w:val="bullet"/>
      <w:lvlText w:val="o"/>
      <w:lvlJc w:val="left"/>
      <w:pPr>
        <w:ind w:left="3600" w:hanging="360"/>
      </w:pPr>
      <w:rPr>
        <w:rFonts w:ascii="Courier New" w:hAnsi="Courier New" w:cs="Courier New" w:hint="default"/>
      </w:rPr>
    </w:lvl>
    <w:lvl w:ilvl="5" w:tplc="333E192A" w:tentative="1">
      <w:start w:val="1"/>
      <w:numFmt w:val="bullet"/>
      <w:lvlText w:val=""/>
      <w:lvlJc w:val="left"/>
      <w:pPr>
        <w:ind w:left="4320" w:hanging="360"/>
      </w:pPr>
      <w:rPr>
        <w:rFonts w:ascii="Wingdings" w:hAnsi="Wingdings" w:hint="default"/>
      </w:rPr>
    </w:lvl>
    <w:lvl w:ilvl="6" w:tplc="D0B67ABC" w:tentative="1">
      <w:start w:val="1"/>
      <w:numFmt w:val="bullet"/>
      <w:lvlText w:val=""/>
      <w:lvlJc w:val="left"/>
      <w:pPr>
        <w:ind w:left="5040" w:hanging="360"/>
      </w:pPr>
      <w:rPr>
        <w:rFonts w:ascii="Symbol" w:hAnsi="Symbol" w:hint="default"/>
      </w:rPr>
    </w:lvl>
    <w:lvl w:ilvl="7" w:tplc="179281A6" w:tentative="1">
      <w:start w:val="1"/>
      <w:numFmt w:val="bullet"/>
      <w:lvlText w:val="o"/>
      <w:lvlJc w:val="left"/>
      <w:pPr>
        <w:ind w:left="5760" w:hanging="360"/>
      </w:pPr>
      <w:rPr>
        <w:rFonts w:ascii="Courier New" w:hAnsi="Courier New" w:cs="Courier New" w:hint="default"/>
      </w:rPr>
    </w:lvl>
    <w:lvl w:ilvl="8" w:tplc="34F4D3FA" w:tentative="1">
      <w:start w:val="1"/>
      <w:numFmt w:val="bullet"/>
      <w:lvlText w:val=""/>
      <w:lvlJc w:val="left"/>
      <w:pPr>
        <w:ind w:left="6480" w:hanging="360"/>
      </w:pPr>
      <w:rPr>
        <w:rFonts w:ascii="Wingdings" w:hAnsi="Wingdings" w:hint="default"/>
      </w:rPr>
    </w:lvl>
  </w:abstractNum>
  <w:abstractNum w:abstractNumId="13" w15:restartNumberingAfterBreak="0">
    <w:nsid w:val="43E55E22"/>
    <w:multiLevelType w:val="hybridMultilevel"/>
    <w:tmpl w:val="D25A4FC6"/>
    <w:lvl w:ilvl="0" w:tplc="C6367E3C">
      <w:start w:val="1"/>
      <w:numFmt w:val="decimal"/>
      <w:lvlText w:val="%1)"/>
      <w:lvlJc w:val="left"/>
      <w:pPr>
        <w:ind w:left="720" w:hanging="360"/>
      </w:pPr>
      <w:rPr>
        <w:rFonts w:hint="default"/>
      </w:rPr>
    </w:lvl>
    <w:lvl w:ilvl="1" w:tplc="3848B51A" w:tentative="1">
      <w:start w:val="1"/>
      <w:numFmt w:val="lowerLetter"/>
      <w:lvlText w:val="%2."/>
      <w:lvlJc w:val="left"/>
      <w:pPr>
        <w:ind w:left="1440" w:hanging="360"/>
      </w:pPr>
    </w:lvl>
    <w:lvl w:ilvl="2" w:tplc="5F16443A" w:tentative="1">
      <w:start w:val="1"/>
      <w:numFmt w:val="lowerRoman"/>
      <w:lvlText w:val="%3."/>
      <w:lvlJc w:val="right"/>
      <w:pPr>
        <w:ind w:left="2160" w:hanging="180"/>
      </w:pPr>
    </w:lvl>
    <w:lvl w:ilvl="3" w:tplc="C45A5D30" w:tentative="1">
      <w:start w:val="1"/>
      <w:numFmt w:val="decimal"/>
      <w:lvlText w:val="%4."/>
      <w:lvlJc w:val="left"/>
      <w:pPr>
        <w:ind w:left="2880" w:hanging="360"/>
      </w:pPr>
    </w:lvl>
    <w:lvl w:ilvl="4" w:tplc="7B968B0E" w:tentative="1">
      <w:start w:val="1"/>
      <w:numFmt w:val="lowerLetter"/>
      <w:lvlText w:val="%5."/>
      <w:lvlJc w:val="left"/>
      <w:pPr>
        <w:ind w:left="3600" w:hanging="360"/>
      </w:pPr>
    </w:lvl>
    <w:lvl w:ilvl="5" w:tplc="2C1810E4" w:tentative="1">
      <w:start w:val="1"/>
      <w:numFmt w:val="lowerRoman"/>
      <w:lvlText w:val="%6."/>
      <w:lvlJc w:val="right"/>
      <w:pPr>
        <w:ind w:left="4320" w:hanging="180"/>
      </w:pPr>
    </w:lvl>
    <w:lvl w:ilvl="6" w:tplc="700E2E6E" w:tentative="1">
      <w:start w:val="1"/>
      <w:numFmt w:val="decimal"/>
      <w:lvlText w:val="%7."/>
      <w:lvlJc w:val="left"/>
      <w:pPr>
        <w:ind w:left="5040" w:hanging="360"/>
      </w:pPr>
    </w:lvl>
    <w:lvl w:ilvl="7" w:tplc="8F067088" w:tentative="1">
      <w:start w:val="1"/>
      <w:numFmt w:val="lowerLetter"/>
      <w:lvlText w:val="%8."/>
      <w:lvlJc w:val="left"/>
      <w:pPr>
        <w:ind w:left="5760" w:hanging="360"/>
      </w:pPr>
    </w:lvl>
    <w:lvl w:ilvl="8" w:tplc="7856E704" w:tentative="1">
      <w:start w:val="1"/>
      <w:numFmt w:val="lowerRoman"/>
      <w:lvlText w:val="%9."/>
      <w:lvlJc w:val="right"/>
      <w:pPr>
        <w:ind w:left="6480" w:hanging="180"/>
      </w:pPr>
    </w:lvl>
  </w:abstractNum>
  <w:abstractNum w:abstractNumId="14" w15:restartNumberingAfterBreak="0">
    <w:nsid w:val="4E94420E"/>
    <w:multiLevelType w:val="hybridMultilevel"/>
    <w:tmpl w:val="BB3EECD0"/>
    <w:lvl w:ilvl="0" w:tplc="5410451C">
      <w:start w:val="1"/>
      <w:numFmt w:val="bullet"/>
      <w:lvlText w:val=""/>
      <w:lvlJc w:val="left"/>
      <w:pPr>
        <w:ind w:left="360" w:hanging="360"/>
      </w:pPr>
      <w:rPr>
        <w:rFonts w:ascii="Symbol" w:hAnsi="Symbol" w:hint="default"/>
      </w:rPr>
    </w:lvl>
    <w:lvl w:ilvl="1" w:tplc="CB782E12">
      <w:start w:val="1"/>
      <w:numFmt w:val="bullet"/>
      <w:lvlText w:val="o"/>
      <w:lvlJc w:val="left"/>
      <w:pPr>
        <w:ind w:left="1080" w:hanging="360"/>
      </w:pPr>
      <w:rPr>
        <w:rFonts w:ascii="Courier New" w:hAnsi="Courier New" w:cs="Courier New" w:hint="default"/>
      </w:rPr>
    </w:lvl>
    <w:lvl w:ilvl="2" w:tplc="F7A88CB0" w:tentative="1">
      <w:start w:val="1"/>
      <w:numFmt w:val="bullet"/>
      <w:lvlText w:val=""/>
      <w:lvlJc w:val="left"/>
      <w:pPr>
        <w:ind w:left="1800" w:hanging="360"/>
      </w:pPr>
      <w:rPr>
        <w:rFonts w:ascii="Wingdings" w:hAnsi="Wingdings" w:hint="default"/>
      </w:rPr>
    </w:lvl>
    <w:lvl w:ilvl="3" w:tplc="BF885F04" w:tentative="1">
      <w:start w:val="1"/>
      <w:numFmt w:val="bullet"/>
      <w:lvlText w:val=""/>
      <w:lvlJc w:val="left"/>
      <w:pPr>
        <w:ind w:left="2520" w:hanging="360"/>
      </w:pPr>
      <w:rPr>
        <w:rFonts w:ascii="Symbol" w:hAnsi="Symbol" w:hint="default"/>
      </w:rPr>
    </w:lvl>
    <w:lvl w:ilvl="4" w:tplc="8896460E" w:tentative="1">
      <w:start w:val="1"/>
      <w:numFmt w:val="bullet"/>
      <w:lvlText w:val="o"/>
      <w:lvlJc w:val="left"/>
      <w:pPr>
        <w:ind w:left="3240" w:hanging="360"/>
      </w:pPr>
      <w:rPr>
        <w:rFonts w:ascii="Courier New" w:hAnsi="Courier New" w:cs="Courier New" w:hint="default"/>
      </w:rPr>
    </w:lvl>
    <w:lvl w:ilvl="5" w:tplc="FEE415A2" w:tentative="1">
      <w:start w:val="1"/>
      <w:numFmt w:val="bullet"/>
      <w:lvlText w:val=""/>
      <w:lvlJc w:val="left"/>
      <w:pPr>
        <w:ind w:left="3960" w:hanging="360"/>
      </w:pPr>
      <w:rPr>
        <w:rFonts w:ascii="Wingdings" w:hAnsi="Wingdings" w:hint="default"/>
      </w:rPr>
    </w:lvl>
    <w:lvl w:ilvl="6" w:tplc="44749A64" w:tentative="1">
      <w:start w:val="1"/>
      <w:numFmt w:val="bullet"/>
      <w:lvlText w:val=""/>
      <w:lvlJc w:val="left"/>
      <w:pPr>
        <w:ind w:left="4680" w:hanging="360"/>
      </w:pPr>
      <w:rPr>
        <w:rFonts w:ascii="Symbol" w:hAnsi="Symbol" w:hint="default"/>
      </w:rPr>
    </w:lvl>
    <w:lvl w:ilvl="7" w:tplc="564AB032" w:tentative="1">
      <w:start w:val="1"/>
      <w:numFmt w:val="bullet"/>
      <w:lvlText w:val="o"/>
      <w:lvlJc w:val="left"/>
      <w:pPr>
        <w:ind w:left="5400" w:hanging="360"/>
      </w:pPr>
      <w:rPr>
        <w:rFonts w:ascii="Courier New" w:hAnsi="Courier New" w:cs="Courier New" w:hint="default"/>
      </w:rPr>
    </w:lvl>
    <w:lvl w:ilvl="8" w:tplc="DBC6D68E" w:tentative="1">
      <w:start w:val="1"/>
      <w:numFmt w:val="bullet"/>
      <w:lvlText w:val=""/>
      <w:lvlJc w:val="left"/>
      <w:pPr>
        <w:ind w:left="6120" w:hanging="360"/>
      </w:pPr>
      <w:rPr>
        <w:rFonts w:ascii="Wingdings" w:hAnsi="Wingdings" w:hint="default"/>
      </w:rPr>
    </w:lvl>
  </w:abstractNum>
  <w:abstractNum w:abstractNumId="15" w15:restartNumberingAfterBreak="0">
    <w:nsid w:val="53355743"/>
    <w:multiLevelType w:val="hybridMultilevel"/>
    <w:tmpl w:val="F870947C"/>
    <w:lvl w:ilvl="0" w:tplc="BE346EA0">
      <w:start w:val="2"/>
      <w:numFmt w:val="upperLetter"/>
      <w:lvlText w:val="%1."/>
      <w:lvlJc w:val="left"/>
      <w:pPr>
        <w:ind w:left="720" w:hanging="360"/>
      </w:pPr>
      <w:rPr>
        <w:rFonts w:eastAsia="Calibri" w:hint="default"/>
        <w:sz w:val="20"/>
      </w:rPr>
    </w:lvl>
    <w:lvl w:ilvl="1" w:tplc="74EE6590" w:tentative="1">
      <w:start w:val="1"/>
      <w:numFmt w:val="lowerLetter"/>
      <w:lvlText w:val="%2."/>
      <w:lvlJc w:val="left"/>
      <w:pPr>
        <w:ind w:left="1440" w:hanging="360"/>
      </w:pPr>
    </w:lvl>
    <w:lvl w:ilvl="2" w:tplc="D2047622" w:tentative="1">
      <w:start w:val="1"/>
      <w:numFmt w:val="lowerRoman"/>
      <w:lvlText w:val="%3."/>
      <w:lvlJc w:val="right"/>
      <w:pPr>
        <w:ind w:left="2160" w:hanging="180"/>
      </w:pPr>
    </w:lvl>
    <w:lvl w:ilvl="3" w:tplc="78F26636" w:tentative="1">
      <w:start w:val="1"/>
      <w:numFmt w:val="decimal"/>
      <w:lvlText w:val="%4."/>
      <w:lvlJc w:val="left"/>
      <w:pPr>
        <w:ind w:left="2880" w:hanging="360"/>
      </w:pPr>
    </w:lvl>
    <w:lvl w:ilvl="4" w:tplc="C518BB2C" w:tentative="1">
      <w:start w:val="1"/>
      <w:numFmt w:val="lowerLetter"/>
      <w:lvlText w:val="%5."/>
      <w:lvlJc w:val="left"/>
      <w:pPr>
        <w:ind w:left="3600" w:hanging="360"/>
      </w:pPr>
    </w:lvl>
    <w:lvl w:ilvl="5" w:tplc="0694C372" w:tentative="1">
      <w:start w:val="1"/>
      <w:numFmt w:val="lowerRoman"/>
      <w:lvlText w:val="%6."/>
      <w:lvlJc w:val="right"/>
      <w:pPr>
        <w:ind w:left="4320" w:hanging="180"/>
      </w:pPr>
    </w:lvl>
    <w:lvl w:ilvl="6" w:tplc="90908B42" w:tentative="1">
      <w:start w:val="1"/>
      <w:numFmt w:val="decimal"/>
      <w:lvlText w:val="%7."/>
      <w:lvlJc w:val="left"/>
      <w:pPr>
        <w:ind w:left="5040" w:hanging="360"/>
      </w:pPr>
    </w:lvl>
    <w:lvl w:ilvl="7" w:tplc="DF963048" w:tentative="1">
      <w:start w:val="1"/>
      <w:numFmt w:val="lowerLetter"/>
      <w:lvlText w:val="%8."/>
      <w:lvlJc w:val="left"/>
      <w:pPr>
        <w:ind w:left="5760" w:hanging="360"/>
      </w:pPr>
    </w:lvl>
    <w:lvl w:ilvl="8" w:tplc="A5F8A906" w:tentative="1">
      <w:start w:val="1"/>
      <w:numFmt w:val="lowerRoman"/>
      <w:lvlText w:val="%9."/>
      <w:lvlJc w:val="right"/>
      <w:pPr>
        <w:ind w:left="6480" w:hanging="180"/>
      </w:pPr>
    </w:lvl>
  </w:abstractNum>
  <w:abstractNum w:abstractNumId="16" w15:restartNumberingAfterBreak="0">
    <w:nsid w:val="5A220C7D"/>
    <w:multiLevelType w:val="hybridMultilevel"/>
    <w:tmpl w:val="7A5470DC"/>
    <w:lvl w:ilvl="0" w:tplc="C59EE478">
      <w:start w:val="1"/>
      <w:numFmt w:val="bullet"/>
      <w:lvlText w:val=""/>
      <w:lvlJc w:val="left"/>
      <w:pPr>
        <w:ind w:left="720" w:hanging="360"/>
      </w:pPr>
      <w:rPr>
        <w:rFonts w:ascii="Symbol" w:hAnsi="Symbol" w:hint="default"/>
      </w:rPr>
    </w:lvl>
    <w:lvl w:ilvl="1" w:tplc="749276E2">
      <w:start w:val="1"/>
      <w:numFmt w:val="bullet"/>
      <w:lvlText w:val=""/>
      <w:lvlJc w:val="left"/>
      <w:pPr>
        <w:ind w:left="1440" w:hanging="360"/>
      </w:pPr>
      <w:rPr>
        <w:rFonts w:ascii="Symbol" w:hAnsi="Symbol" w:hint="default"/>
      </w:rPr>
    </w:lvl>
    <w:lvl w:ilvl="2" w:tplc="276A8EC2" w:tentative="1">
      <w:start w:val="1"/>
      <w:numFmt w:val="bullet"/>
      <w:lvlText w:val=""/>
      <w:lvlJc w:val="left"/>
      <w:pPr>
        <w:ind w:left="2160" w:hanging="360"/>
      </w:pPr>
      <w:rPr>
        <w:rFonts w:ascii="Wingdings" w:hAnsi="Wingdings" w:hint="default"/>
      </w:rPr>
    </w:lvl>
    <w:lvl w:ilvl="3" w:tplc="2E9C7054" w:tentative="1">
      <w:start w:val="1"/>
      <w:numFmt w:val="bullet"/>
      <w:lvlText w:val=""/>
      <w:lvlJc w:val="left"/>
      <w:pPr>
        <w:ind w:left="2880" w:hanging="360"/>
      </w:pPr>
      <w:rPr>
        <w:rFonts w:ascii="Symbol" w:hAnsi="Symbol" w:hint="default"/>
      </w:rPr>
    </w:lvl>
    <w:lvl w:ilvl="4" w:tplc="E3909160" w:tentative="1">
      <w:start w:val="1"/>
      <w:numFmt w:val="bullet"/>
      <w:lvlText w:val="o"/>
      <w:lvlJc w:val="left"/>
      <w:pPr>
        <w:ind w:left="3600" w:hanging="360"/>
      </w:pPr>
      <w:rPr>
        <w:rFonts w:ascii="Courier New" w:hAnsi="Courier New" w:cs="Courier New" w:hint="default"/>
      </w:rPr>
    </w:lvl>
    <w:lvl w:ilvl="5" w:tplc="7F6A9C30" w:tentative="1">
      <w:start w:val="1"/>
      <w:numFmt w:val="bullet"/>
      <w:lvlText w:val=""/>
      <w:lvlJc w:val="left"/>
      <w:pPr>
        <w:ind w:left="4320" w:hanging="360"/>
      </w:pPr>
      <w:rPr>
        <w:rFonts w:ascii="Wingdings" w:hAnsi="Wingdings" w:hint="default"/>
      </w:rPr>
    </w:lvl>
    <w:lvl w:ilvl="6" w:tplc="5A527646" w:tentative="1">
      <w:start w:val="1"/>
      <w:numFmt w:val="bullet"/>
      <w:lvlText w:val=""/>
      <w:lvlJc w:val="left"/>
      <w:pPr>
        <w:ind w:left="5040" w:hanging="360"/>
      </w:pPr>
      <w:rPr>
        <w:rFonts w:ascii="Symbol" w:hAnsi="Symbol" w:hint="default"/>
      </w:rPr>
    </w:lvl>
    <w:lvl w:ilvl="7" w:tplc="F5CAD084" w:tentative="1">
      <w:start w:val="1"/>
      <w:numFmt w:val="bullet"/>
      <w:lvlText w:val="o"/>
      <w:lvlJc w:val="left"/>
      <w:pPr>
        <w:ind w:left="5760" w:hanging="360"/>
      </w:pPr>
      <w:rPr>
        <w:rFonts w:ascii="Courier New" w:hAnsi="Courier New" w:cs="Courier New" w:hint="default"/>
      </w:rPr>
    </w:lvl>
    <w:lvl w:ilvl="8" w:tplc="0304FDB2" w:tentative="1">
      <w:start w:val="1"/>
      <w:numFmt w:val="bullet"/>
      <w:lvlText w:val=""/>
      <w:lvlJc w:val="left"/>
      <w:pPr>
        <w:ind w:left="6480" w:hanging="360"/>
      </w:pPr>
      <w:rPr>
        <w:rFonts w:ascii="Wingdings" w:hAnsi="Wingdings" w:hint="default"/>
      </w:rPr>
    </w:lvl>
  </w:abstractNum>
  <w:abstractNum w:abstractNumId="17" w15:restartNumberingAfterBreak="0">
    <w:nsid w:val="776C4383"/>
    <w:multiLevelType w:val="hybridMultilevel"/>
    <w:tmpl w:val="11649F2E"/>
    <w:lvl w:ilvl="0" w:tplc="826A89F8">
      <w:start w:val="1"/>
      <w:numFmt w:val="lowerLetter"/>
      <w:lvlText w:val="%1)"/>
      <w:lvlJc w:val="left"/>
      <w:pPr>
        <w:ind w:left="720" w:hanging="360"/>
      </w:pPr>
      <w:rPr>
        <w:rFonts w:hint="default"/>
      </w:rPr>
    </w:lvl>
    <w:lvl w:ilvl="1" w:tplc="5DC0F99C" w:tentative="1">
      <w:start w:val="1"/>
      <w:numFmt w:val="lowerLetter"/>
      <w:lvlText w:val="%2."/>
      <w:lvlJc w:val="left"/>
      <w:pPr>
        <w:ind w:left="1440" w:hanging="360"/>
      </w:pPr>
    </w:lvl>
    <w:lvl w:ilvl="2" w:tplc="711A839C" w:tentative="1">
      <w:start w:val="1"/>
      <w:numFmt w:val="lowerRoman"/>
      <w:lvlText w:val="%3."/>
      <w:lvlJc w:val="right"/>
      <w:pPr>
        <w:ind w:left="2160" w:hanging="180"/>
      </w:pPr>
    </w:lvl>
    <w:lvl w:ilvl="3" w:tplc="567C2F2C" w:tentative="1">
      <w:start w:val="1"/>
      <w:numFmt w:val="decimal"/>
      <w:lvlText w:val="%4."/>
      <w:lvlJc w:val="left"/>
      <w:pPr>
        <w:ind w:left="2880" w:hanging="360"/>
      </w:pPr>
    </w:lvl>
    <w:lvl w:ilvl="4" w:tplc="F2067E26" w:tentative="1">
      <w:start w:val="1"/>
      <w:numFmt w:val="lowerLetter"/>
      <w:lvlText w:val="%5."/>
      <w:lvlJc w:val="left"/>
      <w:pPr>
        <w:ind w:left="3600" w:hanging="360"/>
      </w:pPr>
    </w:lvl>
    <w:lvl w:ilvl="5" w:tplc="14348768" w:tentative="1">
      <w:start w:val="1"/>
      <w:numFmt w:val="lowerRoman"/>
      <w:lvlText w:val="%6."/>
      <w:lvlJc w:val="right"/>
      <w:pPr>
        <w:ind w:left="4320" w:hanging="180"/>
      </w:pPr>
    </w:lvl>
    <w:lvl w:ilvl="6" w:tplc="1EB21096" w:tentative="1">
      <w:start w:val="1"/>
      <w:numFmt w:val="decimal"/>
      <w:lvlText w:val="%7."/>
      <w:lvlJc w:val="left"/>
      <w:pPr>
        <w:ind w:left="5040" w:hanging="360"/>
      </w:pPr>
    </w:lvl>
    <w:lvl w:ilvl="7" w:tplc="9F24BC34" w:tentative="1">
      <w:start w:val="1"/>
      <w:numFmt w:val="lowerLetter"/>
      <w:lvlText w:val="%8."/>
      <w:lvlJc w:val="left"/>
      <w:pPr>
        <w:ind w:left="5760" w:hanging="360"/>
      </w:pPr>
    </w:lvl>
    <w:lvl w:ilvl="8" w:tplc="B504E0A6" w:tentative="1">
      <w:start w:val="1"/>
      <w:numFmt w:val="lowerRoman"/>
      <w:lvlText w:val="%9."/>
      <w:lvlJc w:val="right"/>
      <w:pPr>
        <w:ind w:left="6480" w:hanging="180"/>
      </w:pPr>
    </w:lvl>
  </w:abstractNum>
  <w:abstractNum w:abstractNumId="18" w15:restartNumberingAfterBreak="0">
    <w:nsid w:val="78C15394"/>
    <w:multiLevelType w:val="hybridMultilevel"/>
    <w:tmpl w:val="46EAE624"/>
    <w:lvl w:ilvl="0" w:tplc="FE583404">
      <w:start w:val="1"/>
      <w:numFmt w:val="decimal"/>
      <w:pStyle w:val="Liste1"/>
      <w:lvlText w:val="%1"/>
      <w:lvlJc w:val="left"/>
      <w:pPr>
        <w:ind w:left="720" w:hanging="360"/>
      </w:pPr>
      <w:rPr>
        <w:rFonts w:hint="default"/>
      </w:rPr>
    </w:lvl>
    <w:lvl w:ilvl="1" w:tplc="DF5C5F3A">
      <w:numFmt w:val="bullet"/>
      <w:lvlText w:val="–"/>
      <w:lvlJc w:val="left"/>
      <w:pPr>
        <w:ind w:left="1440" w:hanging="360"/>
      </w:pPr>
      <w:rPr>
        <w:rFonts w:ascii="Arial" w:eastAsia="Times New Roman" w:hAnsi="Arial" w:cs="Arial" w:hint="default"/>
      </w:rPr>
    </w:lvl>
    <w:lvl w:ilvl="2" w:tplc="D3645CB0" w:tentative="1">
      <w:start w:val="1"/>
      <w:numFmt w:val="lowerRoman"/>
      <w:lvlText w:val="%3."/>
      <w:lvlJc w:val="right"/>
      <w:pPr>
        <w:ind w:left="2160" w:hanging="180"/>
      </w:pPr>
    </w:lvl>
    <w:lvl w:ilvl="3" w:tplc="4B50C9C8" w:tentative="1">
      <w:start w:val="1"/>
      <w:numFmt w:val="decimal"/>
      <w:lvlText w:val="%4."/>
      <w:lvlJc w:val="left"/>
      <w:pPr>
        <w:ind w:left="2880" w:hanging="360"/>
      </w:pPr>
    </w:lvl>
    <w:lvl w:ilvl="4" w:tplc="961638BE" w:tentative="1">
      <w:start w:val="1"/>
      <w:numFmt w:val="lowerLetter"/>
      <w:lvlText w:val="%5."/>
      <w:lvlJc w:val="left"/>
      <w:pPr>
        <w:ind w:left="3600" w:hanging="360"/>
      </w:pPr>
    </w:lvl>
    <w:lvl w:ilvl="5" w:tplc="2A86C646" w:tentative="1">
      <w:start w:val="1"/>
      <w:numFmt w:val="lowerRoman"/>
      <w:lvlText w:val="%6."/>
      <w:lvlJc w:val="right"/>
      <w:pPr>
        <w:ind w:left="4320" w:hanging="180"/>
      </w:pPr>
    </w:lvl>
    <w:lvl w:ilvl="6" w:tplc="F4BEA118" w:tentative="1">
      <w:start w:val="1"/>
      <w:numFmt w:val="decimal"/>
      <w:lvlText w:val="%7."/>
      <w:lvlJc w:val="left"/>
      <w:pPr>
        <w:ind w:left="5040" w:hanging="360"/>
      </w:pPr>
    </w:lvl>
    <w:lvl w:ilvl="7" w:tplc="AE384A8C" w:tentative="1">
      <w:start w:val="1"/>
      <w:numFmt w:val="lowerLetter"/>
      <w:lvlText w:val="%8."/>
      <w:lvlJc w:val="left"/>
      <w:pPr>
        <w:ind w:left="5760" w:hanging="360"/>
      </w:pPr>
    </w:lvl>
    <w:lvl w:ilvl="8" w:tplc="35E024FC" w:tentative="1">
      <w:start w:val="1"/>
      <w:numFmt w:val="lowerRoman"/>
      <w:lvlText w:val="%9."/>
      <w:lvlJc w:val="right"/>
      <w:pPr>
        <w:ind w:left="6480" w:hanging="180"/>
      </w:pPr>
    </w:lvl>
  </w:abstractNum>
  <w:abstractNum w:abstractNumId="19" w15:restartNumberingAfterBreak="0">
    <w:nsid w:val="7A0B5BD2"/>
    <w:multiLevelType w:val="hybridMultilevel"/>
    <w:tmpl w:val="63B2033A"/>
    <w:lvl w:ilvl="0" w:tplc="59324E76">
      <w:start w:val="1"/>
      <w:numFmt w:val="lowerLetter"/>
      <w:lvlText w:val="%1)"/>
      <w:lvlJc w:val="left"/>
      <w:pPr>
        <w:ind w:left="394" w:hanging="360"/>
      </w:pPr>
      <w:rPr>
        <w:rFonts w:hint="default"/>
      </w:rPr>
    </w:lvl>
    <w:lvl w:ilvl="1" w:tplc="8EEA26AC" w:tentative="1">
      <w:start w:val="1"/>
      <w:numFmt w:val="lowerLetter"/>
      <w:lvlText w:val="%2."/>
      <w:lvlJc w:val="left"/>
      <w:pPr>
        <w:ind w:left="1114" w:hanging="360"/>
      </w:pPr>
    </w:lvl>
    <w:lvl w:ilvl="2" w:tplc="FB8CDFA6" w:tentative="1">
      <w:start w:val="1"/>
      <w:numFmt w:val="lowerRoman"/>
      <w:lvlText w:val="%3."/>
      <w:lvlJc w:val="right"/>
      <w:pPr>
        <w:ind w:left="1834" w:hanging="180"/>
      </w:pPr>
    </w:lvl>
    <w:lvl w:ilvl="3" w:tplc="73C24C04" w:tentative="1">
      <w:start w:val="1"/>
      <w:numFmt w:val="decimal"/>
      <w:lvlText w:val="%4."/>
      <w:lvlJc w:val="left"/>
      <w:pPr>
        <w:ind w:left="2554" w:hanging="360"/>
      </w:pPr>
    </w:lvl>
    <w:lvl w:ilvl="4" w:tplc="C14CFA8A" w:tentative="1">
      <w:start w:val="1"/>
      <w:numFmt w:val="lowerLetter"/>
      <w:lvlText w:val="%5."/>
      <w:lvlJc w:val="left"/>
      <w:pPr>
        <w:ind w:left="3274" w:hanging="360"/>
      </w:pPr>
    </w:lvl>
    <w:lvl w:ilvl="5" w:tplc="22AA235A" w:tentative="1">
      <w:start w:val="1"/>
      <w:numFmt w:val="lowerRoman"/>
      <w:lvlText w:val="%6."/>
      <w:lvlJc w:val="right"/>
      <w:pPr>
        <w:ind w:left="3994" w:hanging="180"/>
      </w:pPr>
    </w:lvl>
    <w:lvl w:ilvl="6" w:tplc="A91C2E62" w:tentative="1">
      <w:start w:val="1"/>
      <w:numFmt w:val="decimal"/>
      <w:lvlText w:val="%7."/>
      <w:lvlJc w:val="left"/>
      <w:pPr>
        <w:ind w:left="4714" w:hanging="360"/>
      </w:pPr>
    </w:lvl>
    <w:lvl w:ilvl="7" w:tplc="C8C00208" w:tentative="1">
      <w:start w:val="1"/>
      <w:numFmt w:val="lowerLetter"/>
      <w:lvlText w:val="%8."/>
      <w:lvlJc w:val="left"/>
      <w:pPr>
        <w:ind w:left="5434" w:hanging="360"/>
      </w:pPr>
    </w:lvl>
    <w:lvl w:ilvl="8" w:tplc="5EDC9884" w:tentative="1">
      <w:start w:val="1"/>
      <w:numFmt w:val="lowerRoman"/>
      <w:lvlText w:val="%9."/>
      <w:lvlJc w:val="right"/>
      <w:pPr>
        <w:ind w:left="6154" w:hanging="180"/>
      </w:pPr>
    </w:lvl>
  </w:abstractNum>
  <w:abstractNum w:abstractNumId="20" w15:restartNumberingAfterBreak="0">
    <w:nsid w:val="7C947D81"/>
    <w:multiLevelType w:val="hybridMultilevel"/>
    <w:tmpl w:val="25BCFCB4"/>
    <w:lvl w:ilvl="0" w:tplc="791C902E">
      <w:start w:val="1"/>
      <w:numFmt w:val="bullet"/>
      <w:lvlText w:val="-"/>
      <w:lvlJc w:val="left"/>
      <w:pPr>
        <w:ind w:left="720" w:hanging="360"/>
      </w:pPr>
      <w:rPr>
        <w:rFonts w:ascii="Courier New" w:hAnsi="Courier New" w:hint="default"/>
      </w:rPr>
    </w:lvl>
    <w:lvl w:ilvl="1" w:tplc="B4489DC2">
      <w:start w:val="1"/>
      <w:numFmt w:val="bullet"/>
      <w:lvlText w:val="o"/>
      <w:lvlJc w:val="left"/>
      <w:pPr>
        <w:ind w:left="1440" w:hanging="360"/>
      </w:pPr>
      <w:rPr>
        <w:rFonts w:ascii="Courier New" w:hAnsi="Courier New" w:cs="Courier New" w:hint="default"/>
      </w:rPr>
    </w:lvl>
    <w:lvl w:ilvl="2" w:tplc="C9323D52" w:tentative="1">
      <w:start w:val="1"/>
      <w:numFmt w:val="bullet"/>
      <w:lvlText w:val=""/>
      <w:lvlJc w:val="left"/>
      <w:pPr>
        <w:ind w:left="2160" w:hanging="360"/>
      </w:pPr>
      <w:rPr>
        <w:rFonts w:ascii="Wingdings" w:hAnsi="Wingdings" w:hint="default"/>
      </w:rPr>
    </w:lvl>
    <w:lvl w:ilvl="3" w:tplc="03402DB6" w:tentative="1">
      <w:start w:val="1"/>
      <w:numFmt w:val="bullet"/>
      <w:lvlText w:val=""/>
      <w:lvlJc w:val="left"/>
      <w:pPr>
        <w:ind w:left="2880" w:hanging="360"/>
      </w:pPr>
      <w:rPr>
        <w:rFonts w:ascii="Symbol" w:hAnsi="Symbol" w:hint="default"/>
      </w:rPr>
    </w:lvl>
    <w:lvl w:ilvl="4" w:tplc="29AAA770" w:tentative="1">
      <w:start w:val="1"/>
      <w:numFmt w:val="bullet"/>
      <w:lvlText w:val="o"/>
      <w:lvlJc w:val="left"/>
      <w:pPr>
        <w:ind w:left="3600" w:hanging="360"/>
      </w:pPr>
      <w:rPr>
        <w:rFonts w:ascii="Courier New" w:hAnsi="Courier New" w:cs="Courier New" w:hint="default"/>
      </w:rPr>
    </w:lvl>
    <w:lvl w:ilvl="5" w:tplc="DFFA2F9C" w:tentative="1">
      <w:start w:val="1"/>
      <w:numFmt w:val="bullet"/>
      <w:lvlText w:val=""/>
      <w:lvlJc w:val="left"/>
      <w:pPr>
        <w:ind w:left="4320" w:hanging="360"/>
      </w:pPr>
      <w:rPr>
        <w:rFonts w:ascii="Wingdings" w:hAnsi="Wingdings" w:hint="default"/>
      </w:rPr>
    </w:lvl>
    <w:lvl w:ilvl="6" w:tplc="E71C9B6E" w:tentative="1">
      <w:start w:val="1"/>
      <w:numFmt w:val="bullet"/>
      <w:lvlText w:val=""/>
      <w:lvlJc w:val="left"/>
      <w:pPr>
        <w:ind w:left="5040" w:hanging="360"/>
      </w:pPr>
      <w:rPr>
        <w:rFonts w:ascii="Symbol" w:hAnsi="Symbol" w:hint="default"/>
      </w:rPr>
    </w:lvl>
    <w:lvl w:ilvl="7" w:tplc="36CC7862" w:tentative="1">
      <w:start w:val="1"/>
      <w:numFmt w:val="bullet"/>
      <w:lvlText w:val="o"/>
      <w:lvlJc w:val="left"/>
      <w:pPr>
        <w:ind w:left="5760" w:hanging="360"/>
      </w:pPr>
      <w:rPr>
        <w:rFonts w:ascii="Courier New" w:hAnsi="Courier New" w:cs="Courier New" w:hint="default"/>
      </w:rPr>
    </w:lvl>
    <w:lvl w:ilvl="8" w:tplc="BBB478DC" w:tentative="1">
      <w:start w:val="1"/>
      <w:numFmt w:val="bullet"/>
      <w:lvlText w:val=""/>
      <w:lvlJc w:val="left"/>
      <w:pPr>
        <w:ind w:left="6480" w:hanging="360"/>
      </w:pPr>
      <w:rPr>
        <w:rFonts w:ascii="Wingdings" w:hAnsi="Wingdings" w:hint="default"/>
      </w:rPr>
    </w:lvl>
  </w:abstractNum>
  <w:num w:numId="1" w16cid:durableId="1421948709">
    <w:abstractNumId w:val="9"/>
  </w:num>
  <w:num w:numId="2" w16cid:durableId="1117218425">
    <w:abstractNumId w:val="8"/>
  </w:num>
  <w:num w:numId="3" w16cid:durableId="818807926">
    <w:abstractNumId w:val="7"/>
  </w:num>
  <w:num w:numId="4" w16cid:durableId="1807114513">
    <w:abstractNumId w:val="6"/>
  </w:num>
  <w:num w:numId="5" w16cid:durableId="969629301">
    <w:abstractNumId w:val="5"/>
  </w:num>
  <w:num w:numId="6" w16cid:durableId="357975217">
    <w:abstractNumId w:val="4"/>
  </w:num>
  <w:num w:numId="7" w16cid:durableId="1010445503">
    <w:abstractNumId w:val="3"/>
  </w:num>
  <w:num w:numId="8" w16cid:durableId="1983152010">
    <w:abstractNumId w:val="2"/>
  </w:num>
  <w:num w:numId="9" w16cid:durableId="244921563">
    <w:abstractNumId w:val="1"/>
  </w:num>
  <w:num w:numId="10" w16cid:durableId="77988376">
    <w:abstractNumId w:val="0"/>
  </w:num>
  <w:num w:numId="11" w16cid:durableId="1644310786">
    <w:abstractNumId w:val="13"/>
  </w:num>
  <w:num w:numId="12" w16cid:durableId="353190162">
    <w:abstractNumId w:val="15"/>
  </w:num>
  <w:num w:numId="13" w16cid:durableId="1080785582">
    <w:abstractNumId w:val="10"/>
  </w:num>
  <w:num w:numId="14" w16cid:durableId="513567616">
    <w:abstractNumId w:val="12"/>
  </w:num>
  <w:num w:numId="15" w16cid:durableId="947349639">
    <w:abstractNumId w:val="14"/>
  </w:num>
  <w:num w:numId="16" w16cid:durableId="1409768269">
    <w:abstractNumId w:val="11"/>
  </w:num>
  <w:num w:numId="17" w16cid:durableId="1856074202">
    <w:abstractNumId w:val="18"/>
  </w:num>
  <w:num w:numId="18" w16cid:durableId="980814038">
    <w:abstractNumId w:val="20"/>
  </w:num>
  <w:num w:numId="19" w16cid:durableId="1909000316">
    <w:abstractNumId w:val="17"/>
  </w:num>
  <w:num w:numId="20" w16cid:durableId="494272902">
    <w:abstractNumId w:val="19"/>
  </w:num>
  <w:num w:numId="21" w16cid:durableId="144835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09"/>
    <w:rsid w:val="000062B6"/>
    <w:rsid w:val="00024787"/>
    <w:rsid w:val="000573CB"/>
    <w:rsid w:val="00095943"/>
    <w:rsid w:val="000A0E00"/>
    <w:rsid w:val="001D0107"/>
    <w:rsid w:val="003053C4"/>
    <w:rsid w:val="00322878"/>
    <w:rsid w:val="0038694C"/>
    <w:rsid w:val="00576B33"/>
    <w:rsid w:val="005770C6"/>
    <w:rsid w:val="00586277"/>
    <w:rsid w:val="005E4D2C"/>
    <w:rsid w:val="00656129"/>
    <w:rsid w:val="006E2D29"/>
    <w:rsid w:val="0072318D"/>
    <w:rsid w:val="007B6E54"/>
    <w:rsid w:val="007E1778"/>
    <w:rsid w:val="007E4AE4"/>
    <w:rsid w:val="007F281E"/>
    <w:rsid w:val="00855009"/>
    <w:rsid w:val="00855FEF"/>
    <w:rsid w:val="00856FE6"/>
    <w:rsid w:val="00863FB3"/>
    <w:rsid w:val="00975527"/>
    <w:rsid w:val="009D1338"/>
    <w:rsid w:val="009E28A4"/>
    <w:rsid w:val="00A70059"/>
    <w:rsid w:val="00A81312"/>
    <w:rsid w:val="00B81E8A"/>
    <w:rsid w:val="00BA7479"/>
    <w:rsid w:val="00BD4E94"/>
    <w:rsid w:val="00C07256"/>
    <w:rsid w:val="00C803D9"/>
    <w:rsid w:val="00D85F0B"/>
    <w:rsid w:val="00E17F13"/>
    <w:rsid w:val="00E3503E"/>
    <w:rsid w:val="00E424EC"/>
    <w:rsid w:val="00E9037C"/>
    <w:rsid w:val="00EB269A"/>
    <w:rsid w:val="00EF20C1"/>
    <w:rsid w:val="00EF3B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DC6C"/>
  <w15:docId w15:val="{B49EC0CF-92D6-425C-AEAC-2EEB9D08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4736"/>
    <w:rPr>
      <w:rFonts w:ascii="Arial" w:hAnsi="Arial"/>
      <w:szCs w:val="22"/>
      <w:lang w:val="en-US" w:eastAsia="en-US"/>
    </w:rPr>
  </w:style>
  <w:style w:type="paragraph" w:styleId="berschrift1">
    <w:name w:val="heading 1"/>
    <w:aliases w:val="1. Überschrift"/>
    <w:basedOn w:val="Standard"/>
    <w:next w:val="Standard"/>
    <w:link w:val="berschrift1Zchn"/>
    <w:autoRedefine/>
    <w:uiPriority w:val="1"/>
    <w:qFormat/>
    <w:rsid w:val="00A87ACB"/>
    <w:pPr>
      <w:keepNext/>
      <w:keepLines/>
      <w:numPr>
        <w:numId w:val="16"/>
      </w:numPr>
      <w:spacing w:before="120" w:after="120"/>
      <w:ind w:left="357" w:hanging="357"/>
      <w:outlineLvl w:val="0"/>
    </w:pPr>
    <w:rPr>
      <w:rFonts w:eastAsia="Times New Roman" w:cs="Times New Roman"/>
      <w:b/>
      <w:bCs/>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A87ACB"/>
    <w:rPr>
      <w:rFonts w:ascii="Arial" w:eastAsia="Times New Roman" w:hAnsi="Arial" w:cs="Times New Roman"/>
      <w:b/>
      <w:bCs/>
      <w:sz w:val="20"/>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character" w:styleId="Kommentarzeichen">
    <w:name w:val="annotation reference"/>
    <w:uiPriority w:val="99"/>
    <w:semiHidden/>
    <w:unhideWhenUsed/>
    <w:rsid w:val="002D0346"/>
    <w:rPr>
      <w:sz w:val="16"/>
      <w:szCs w:val="16"/>
      <w:lang w:val="en-US" w:eastAsia="en-US"/>
    </w:rPr>
  </w:style>
  <w:style w:type="paragraph" w:styleId="Kommentartext">
    <w:name w:val="annotation text"/>
    <w:basedOn w:val="Standard"/>
    <w:link w:val="KommentartextZchn"/>
    <w:uiPriority w:val="99"/>
    <w:semiHidden/>
    <w:unhideWhenUsed/>
    <w:rsid w:val="002D0346"/>
    <w:rPr>
      <w:rFonts w:cs="Times New Roman"/>
      <w:szCs w:val="20"/>
    </w:rPr>
  </w:style>
  <w:style w:type="character" w:customStyle="1" w:styleId="KommentartextZchn">
    <w:name w:val="Kommentartext Zchn"/>
    <w:link w:val="Kommentartext"/>
    <w:uiPriority w:val="99"/>
    <w:semiHidden/>
    <w:rsid w:val="002D034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2D0346"/>
    <w:rPr>
      <w:b/>
      <w:bCs/>
    </w:rPr>
  </w:style>
  <w:style w:type="character" w:customStyle="1" w:styleId="KommentarthemaZchn">
    <w:name w:val="Kommentarthema Zchn"/>
    <w:link w:val="Kommentarthema"/>
    <w:uiPriority w:val="99"/>
    <w:semiHidden/>
    <w:rsid w:val="002D0346"/>
    <w:rPr>
      <w:rFonts w:ascii="Arial" w:hAnsi="Arial"/>
      <w:b/>
      <w:bCs/>
      <w:sz w:val="20"/>
      <w:szCs w:val="20"/>
      <w:lang w:val="en-US" w:eastAsia="en-US"/>
    </w:rPr>
  </w:style>
  <w:style w:type="paragraph" w:styleId="Listenabsatz">
    <w:name w:val="List Paragraph"/>
    <w:basedOn w:val="Standard"/>
    <w:uiPriority w:val="34"/>
    <w:rsid w:val="00B73794"/>
    <w:pPr>
      <w:ind w:left="720"/>
      <w:contextualSpacing/>
    </w:pPr>
  </w:style>
  <w:style w:type="paragraph" w:styleId="Textkrper">
    <w:name w:val="Body Text"/>
    <w:basedOn w:val="Standard"/>
    <w:link w:val="TextkrperZchn"/>
    <w:semiHidden/>
    <w:rsid w:val="00B800E6"/>
    <w:rPr>
      <w:rFonts w:eastAsia="Times New Roman" w:cs="Times New Roman"/>
      <w:b/>
      <w:bCs/>
      <w:szCs w:val="24"/>
    </w:rPr>
  </w:style>
  <w:style w:type="character" w:customStyle="1" w:styleId="TextkrperZchn">
    <w:name w:val="Textkörper Zchn"/>
    <w:link w:val="Textkrper"/>
    <w:semiHidden/>
    <w:rsid w:val="00B800E6"/>
    <w:rPr>
      <w:rFonts w:ascii="Arial" w:eastAsia="Times New Roman" w:hAnsi="Arial" w:cs="Arial"/>
      <w:b/>
      <w:bCs/>
      <w:szCs w:val="24"/>
      <w:lang w:val="en-US" w:eastAsia="en-US"/>
    </w:rPr>
  </w:style>
  <w:style w:type="table" w:customStyle="1" w:styleId="Tabellenraster1">
    <w:name w:val="Tabellenraster1"/>
    <w:basedOn w:val="NormaleTabelle"/>
    <w:next w:val="Tabellenraster"/>
    <w:rsid w:val="00B800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rsid w:val="00194E84"/>
    <w:pPr>
      <w:numPr>
        <w:numId w:val="17"/>
      </w:numPr>
      <w:spacing w:before="240" w:line="360" w:lineRule="auto"/>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3237">
      <w:bodyDiv w:val="1"/>
      <w:marLeft w:val="0"/>
      <w:marRight w:val="0"/>
      <w:marTop w:val="0"/>
      <w:marBottom w:val="0"/>
      <w:divBdr>
        <w:top w:val="none" w:sz="0" w:space="0" w:color="auto"/>
        <w:left w:val="none" w:sz="0" w:space="0" w:color="auto"/>
        <w:bottom w:val="none" w:sz="0" w:space="0" w:color="auto"/>
        <w:right w:val="none" w:sz="0" w:space="0" w:color="auto"/>
      </w:divBdr>
    </w:div>
    <w:div w:id="17801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B8A0-7870-40DB-A604-76DBF69D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3322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3842</CharactersWithSpaces>
  <SharedDoc>false</SharedDoc>
  <HLinks>
    <vt:vector size="6" baseType="variant">
      <vt:variant>
        <vt:i4>8323119</vt:i4>
      </vt:variant>
      <vt:variant>
        <vt:i4>0</vt:i4>
      </vt:variant>
      <vt:variant>
        <vt:i4>0</vt:i4>
      </vt:variant>
      <vt:variant>
        <vt:i4>5</vt:i4>
      </vt:variant>
      <vt:variant>
        <vt:lpwstr>https://ausschreibungen.giz.de/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2019-03-08T08:16:00Z</dcterms:created>
  <dc:creator>Jacqueline Dickert</dc:creator>
  <cp:lastModifiedBy>Stephan Vielhaber</cp:lastModifiedBy>
  <cp:lastPrinted>2018-06-28T10:08:00Z</cp:lastPrinted>
  <dcterms:modified xsi:type="dcterms:W3CDTF">2025-03-28T10:04:00Z</dcterms:modified>
  <cp:revision>10</cp:revision>
</cp:coreProperties>
</file>